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77EAA" w14:textId="049F4803" w:rsidR="00627CC6" w:rsidRPr="009D3CF8" w:rsidRDefault="00627CC6" w:rsidP="007B2772">
      <w:pPr>
        <w:pStyle w:val="Title"/>
        <w:jc w:val="center"/>
        <w:rPr>
          <w:rFonts w:ascii="Times New Roman" w:hAnsi="Times New Roman" w:cs="Times New Roman"/>
          <w:b/>
          <w:color w:val="000000" w:themeColor="text1"/>
          <w:sz w:val="28"/>
          <w:szCs w:val="28"/>
        </w:rPr>
      </w:pPr>
      <w:r w:rsidRPr="009D3CF8">
        <w:rPr>
          <w:rFonts w:ascii="Times New Roman" w:hAnsi="Times New Roman" w:cs="Times New Roman"/>
          <w:b/>
          <w:color w:val="000000" w:themeColor="text1"/>
          <w:sz w:val="28"/>
          <w:szCs w:val="28"/>
        </w:rPr>
        <w:t>C</w:t>
      </w:r>
      <w:r w:rsidR="00780A9C" w:rsidRPr="009D3CF8">
        <w:rPr>
          <w:rFonts w:ascii="Times New Roman" w:hAnsi="Times New Roman" w:cs="Times New Roman"/>
          <w:b/>
          <w:color w:val="000000" w:themeColor="text1"/>
          <w:sz w:val="28"/>
          <w:szCs w:val="28"/>
        </w:rPr>
        <w:t xml:space="preserve">ATHERINE </w:t>
      </w:r>
      <w:r w:rsidRPr="009D3CF8">
        <w:rPr>
          <w:rFonts w:ascii="Times New Roman" w:hAnsi="Times New Roman" w:cs="Times New Roman"/>
          <w:b/>
          <w:color w:val="000000" w:themeColor="text1"/>
          <w:sz w:val="28"/>
          <w:szCs w:val="28"/>
        </w:rPr>
        <w:t>RENTZ</w:t>
      </w:r>
    </w:p>
    <w:p w14:paraId="1322F03D" w14:textId="53016B24" w:rsidR="00DA1AA5" w:rsidRPr="009D3CF8" w:rsidRDefault="00226AD7" w:rsidP="007B2772">
      <w:pPr>
        <w:pBdr>
          <w:bottom w:val="single" w:sz="4" w:space="1" w:color="auto"/>
        </w:pBdr>
        <w:jc w:val="center"/>
        <w:rPr>
          <w:color w:val="000000" w:themeColor="text1"/>
          <w:szCs w:val="20"/>
        </w:rPr>
      </w:pPr>
      <w:r>
        <w:rPr>
          <w:color w:val="000000" w:themeColor="text1"/>
          <w:szCs w:val="20"/>
        </w:rPr>
        <w:t>Represented by The NWT Group / 817.987.3600 / SariPadorr@NWTgroup.com</w:t>
      </w:r>
    </w:p>
    <w:p w14:paraId="3E671BA4" w14:textId="77777777" w:rsidR="00627CC6" w:rsidRPr="009D3CF8" w:rsidRDefault="00627CC6" w:rsidP="00627CC6">
      <w:pPr>
        <w:rPr>
          <w:b/>
          <w:color w:val="000000" w:themeColor="text1"/>
          <w:sz w:val="22"/>
        </w:rPr>
      </w:pPr>
    </w:p>
    <w:p w14:paraId="4A6A53A9" w14:textId="1F5C7643" w:rsidR="00627CC6" w:rsidRPr="009D3CF8" w:rsidRDefault="00985E9C" w:rsidP="00F378E6">
      <w:pPr>
        <w:rPr>
          <w:b/>
          <w:color w:val="000000" w:themeColor="text1"/>
          <w:sz w:val="22"/>
          <w:szCs w:val="22"/>
          <w:u w:val="single"/>
        </w:rPr>
      </w:pPr>
      <w:r w:rsidRPr="009D3CF8">
        <w:rPr>
          <w:b/>
          <w:color w:val="000000" w:themeColor="text1"/>
          <w:sz w:val="22"/>
          <w:szCs w:val="22"/>
          <w:u w:val="single"/>
        </w:rPr>
        <w:t>HIGHLIGHTS</w:t>
      </w:r>
    </w:p>
    <w:sdt>
      <w:sdtPr>
        <w:rPr>
          <w:rFonts w:ascii="Times New Roman" w:hAnsi="Times New Roman" w:cs="Times New Roman"/>
          <w:color w:val="000000" w:themeColor="text1"/>
          <w:sz w:val="22"/>
        </w:rPr>
        <w:id w:val="8394789"/>
        <w:placeholder>
          <w:docPart w:val="1F85D61029265B4F88CB2E092063F6A2"/>
        </w:placeholder>
      </w:sdtPr>
      <w:sdtEndPr/>
      <w:sdtContent>
        <w:p w14:paraId="7E24BF4A" w14:textId="6DD98968" w:rsidR="00627CC6" w:rsidRPr="009D3CF8" w:rsidRDefault="00FA3089" w:rsidP="00F378E6">
          <w:pPr>
            <w:pStyle w:val="BodyText"/>
            <w:numPr>
              <w:ilvl w:val="0"/>
              <w:numId w:val="1"/>
            </w:numPr>
            <w:spacing w:after="0"/>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Award-winning investigations for</w:t>
          </w:r>
          <w:r w:rsidR="00C8449A" w:rsidRPr="009D3CF8">
            <w:rPr>
              <w:rFonts w:ascii="Times New Roman" w:hAnsi="Times New Roman" w:cs="Times New Roman"/>
              <w:color w:val="000000" w:themeColor="text1"/>
              <w:sz w:val="22"/>
            </w:rPr>
            <w:t xml:space="preserve"> PBS, PBS FRONTLINE, New York Times</w:t>
          </w:r>
          <w:r w:rsidRPr="009D3CF8">
            <w:rPr>
              <w:rFonts w:ascii="Times New Roman" w:hAnsi="Times New Roman" w:cs="Times New Roman"/>
              <w:color w:val="000000" w:themeColor="text1"/>
              <w:sz w:val="22"/>
            </w:rPr>
            <w:t xml:space="preserve"> and others</w:t>
          </w:r>
        </w:p>
        <w:p w14:paraId="7ABCA275" w14:textId="6CFE2192" w:rsidR="00F378E6" w:rsidRPr="009D3CF8" w:rsidRDefault="00627CC6" w:rsidP="00F378E6">
          <w:pPr>
            <w:pStyle w:val="BodyText"/>
            <w:numPr>
              <w:ilvl w:val="0"/>
              <w:numId w:val="1"/>
            </w:numPr>
            <w:spacing w:after="0"/>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Strengths include </w:t>
          </w:r>
          <w:r w:rsidR="00042C39" w:rsidRPr="009D3CF8">
            <w:rPr>
              <w:rFonts w:ascii="Times New Roman" w:hAnsi="Times New Roman" w:cs="Times New Roman"/>
              <w:color w:val="000000" w:themeColor="text1"/>
              <w:sz w:val="22"/>
            </w:rPr>
            <w:t>developing</w:t>
          </w:r>
          <w:r w:rsidR="00D81AF4" w:rsidRPr="009D3CF8">
            <w:rPr>
              <w:rFonts w:ascii="Times New Roman" w:hAnsi="Times New Roman" w:cs="Times New Roman"/>
              <w:color w:val="000000" w:themeColor="text1"/>
              <w:sz w:val="22"/>
            </w:rPr>
            <w:t xml:space="preserve"> </w:t>
          </w:r>
          <w:r w:rsidR="0046012E" w:rsidRPr="009D3CF8">
            <w:rPr>
              <w:rFonts w:ascii="Times New Roman" w:hAnsi="Times New Roman" w:cs="Times New Roman"/>
              <w:color w:val="000000" w:themeColor="text1"/>
              <w:sz w:val="22"/>
            </w:rPr>
            <w:t xml:space="preserve">primary source </w:t>
          </w:r>
          <w:r w:rsidR="00FB40EA" w:rsidRPr="009D3CF8">
            <w:rPr>
              <w:rFonts w:ascii="Times New Roman" w:hAnsi="Times New Roman" w:cs="Times New Roman"/>
              <w:color w:val="000000" w:themeColor="text1"/>
              <w:sz w:val="22"/>
            </w:rPr>
            <w:t>video</w:t>
          </w:r>
          <w:r w:rsidR="00642040" w:rsidRPr="009D3CF8">
            <w:rPr>
              <w:rFonts w:ascii="Times New Roman" w:hAnsi="Times New Roman" w:cs="Times New Roman"/>
              <w:color w:val="000000" w:themeColor="text1"/>
              <w:sz w:val="22"/>
            </w:rPr>
            <w:t>, documentation</w:t>
          </w:r>
          <w:r w:rsidR="00C8449A"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w:t>
          </w:r>
          <w:r w:rsidR="007B2772" w:rsidRPr="009D3CF8">
            <w:rPr>
              <w:rFonts w:ascii="Times New Roman" w:hAnsi="Times New Roman" w:cs="Times New Roman"/>
              <w:color w:val="000000" w:themeColor="text1"/>
              <w:sz w:val="22"/>
            </w:rPr>
            <w:t>data</w:t>
          </w:r>
          <w:r w:rsidR="00691ADA" w:rsidRPr="009D3CF8">
            <w:rPr>
              <w:rFonts w:ascii="Times New Roman" w:hAnsi="Times New Roman" w:cs="Times New Roman"/>
              <w:color w:val="000000" w:themeColor="text1"/>
              <w:sz w:val="22"/>
            </w:rPr>
            <w:t xml:space="preserve"> </w:t>
          </w:r>
          <w:r w:rsidR="00C8449A" w:rsidRPr="009D3CF8">
            <w:rPr>
              <w:rFonts w:ascii="Times New Roman" w:hAnsi="Times New Roman" w:cs="Times New Roman"/>
              <w:color w:val="000000" w:themeColor="text1"/>
              <w:sz w:val="22"/>
            </w:rPr>
            <w:t xml:space="preserve">and </w:t>
          </w:r>
          <w:r w:rsidR="009F7224" w:rsidRPr="009D3CF8">
            <w:rPr>
              <w:rFonts w:ascii="Times New Roman" w:hAnsi="Times New Roman" w:cs="Times New Roman"/>
              <w:color w:val="000000" w:themeColor="text1"/>
              <w:sz w:val="22"/>
            </w:rPr>
            <w:t>whistleblowers</w:t>
          </w:r>
        </w:p>
        <w:p w14:paraId="62CB8313" w14:textId="31B1524C" w:rsidR="00627CC6" w:rsidRPr="009D3CF8" w:rsidRDefault="00226AD7" w:rsidP="00F378E6">
          <w:pPr>
            <w:pStyle w:val="BodyText"/>
            <w:spacing w:after="0"/>
            <w:ind w:left="720"/>
            <w:rPr>
              <w:rFonts w:ascii="Times New Roman" w:hAnsi="Times New Roman" w:cs="Times New Roman"/>
              <w:color w:val="000000" w:themeColor="text1"/>
              <w:sz w:val="22"/>
            </w:rPr>
          </w:pPr>
        </w:p>
      </w:sdtContent>
    </w:sdt>
    <w:p w14:paraId="34706039" w14:textId="18CA87BF" w:rsidR="00627CC6" w:rsidRPr="009D3CF8" w:rsidRDefault="00627CC6" w:rsidP="00627CC6">
      <w:pPr>
        <w:rPr>
          <w:b/>
          <w:color w:val="000000" w:themeColor="text1"/>
          <w:sz w:val="22"/>
          <w:szCs w:val="22"/>
          <w:u w:val="single"/>
        </w:rPr>
      </w:pPr>
      <w:r w:rsidRPr="009D3CF8">
        <w:rPr>
          <w:b/>
          <w:color w:val="000000" w:themeColor="text1"/>
          <w:sz w:val="22"/>
          <w:szCs w:val="22"/>
          <w:u w:val="single"/>
        </w:rPr>
        <w:t>CREDITS</w:t>
      </w:r>
      <w:r w:rsidR="000F2E12" w:rsidRPr="009D3CF8">
        <w:rPr>
          <w:b/>
          <w:color w:val="000000" w:themeColor="text1"/>
          <w:sz w:val="22"/>
          <w:szCs w:val="22"/>
          <w:u w:val="single"/>
        </w:rPr>
        <w:t xml:space="preserve"> </w:t>
      </w:r>
    </w:p>
    <w:p w14:paraId="47E91DB5" w14:textId="1236100B" w:rsidR="00752727" w:rsidRPr="009D3CF8" w:rsidRDefault="00752727" w:rsidP="00627CC6">
      <w:pPr>
        <w:rPr>
          <w:rFonts w:eastAsiaTheme="majorEastAsia"/>
          <w:b/>
          <w:bCs/>
          <w:color w:val="000000" w:themeColor="text1"/>
          <w:sz w:val="22"/>
          <w:szCs w:val="22"/>
        </w:rPr>
      </w:pPr>
      <w:r w:rsidRPr="009D3CF8">
        <w:rPr>
          <w:rFonts w:eastAsiaTheme="majorEastAsia"/>
          <w:b/>
          <w:bCs/>
          <w:color w:val="000000" w:themeColor="text1"/>
          <w:sz w:val="22"/>
          <w:szCs w:val="22"/>
        </w:rPr>
        <w:t>BALTIMORE SUN</w:t>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r>
      <w:r w:rsidRPr="009D3CF8">
        <w:rPr>
          <w:rFonts w:eastAsiaTheme="majorEastAsia"/>
          <w:b/>
          <w:bCs/>
          <w:color w:val="000000" w:themeColor="text1"/>
          <w:sz w:val="22"/>
          <w:szCs w:val="22"/>
        </w:rPr>
        <w:tab/>
        <w:t>BALTIMORE, MD</w:t>
      </w:r>
      <w:bookmarkStart w:id="0" w:name="_GoBack"/>
      <w:bookmarkEnd w:id="0"/>
    </w:p>
    <w:p w14:paraId="25A1A1B2" w14:textId="77777777" w:rsidR="00752727" w:rsidRPr="009D3CF8" w:rsidRDefault="00752727" w:rsidP="00627CC6">
      <w:pPr>
        <w:rPr>
          <w:rFonts w:eastAsiaTheme="majorEastAsia"/>
          <w:b/>
          <w:bCs/>
          <w:color w:val="000000" w:themeColor="text1"/>
          <w:sz w:val="22"/>
          <w:szCs w:val="22"/>
        </w:rPr>
      </w:pPr>
    </w:p>
    <w:p w14:paraId="44C4F065" w14:textId="04C2D562" w:rsidR="00752727" w:rsidRPr="009D3CF8" w:rsidRDefault="00752727" w:rsidP="00752727">
      <w:pPr>
        <w:pStyle w:val="BodyText"/>
        <w:rPr>
          <w:rFonts w:ascii="Times New Roman" w:hAnsi="Times New Roman" w:cs="Times New Roman"/>
          <w:b/>
          <w:color w:val="000000" w:themeColor="text1"/>
          <w:sz w:val="22"/>
        </w:rPr>
      </w:pPr>
      <w:r w:rsidRPr="009D3CF8">
        <w:rPr>
          <w:rFonts w:ascii="Times New Roman" w:hAnsi="Times New Roman" w:cs="Times New Roman"/>
          <w:b/>
          <w:color w:val="000000" w:themeColor="text1"/>
          <w:sz w:val="22"/>
        </w:rPr>
        <w:t>Investigative Reporter</w:t>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b/>
          <w:color w:val="000000" w:themeColor="text1"/>
          <w:sz w:val="22"/>
        </w:rPr>
        <w:tab/>
      </w:r>
      <w:r w:rsidRPr="009D3CF8">
        <w:rPr>
          <w:rFonts w:ascii="Times New Roman" w:hAnsi="Times New Roman" w:cs="Times New Roman"/>
          <w:color w:val="000000" w:themeColor="text1"/>
          <w:sz w:val="22"/>
        </w:rPr>
        <w:t>May 2014 – present</w:t>
      </w:r>
    </w:p>
    <w:p w14:paraId="4C9D9FE0" w14:textId="4C863CA4" w:rsidR="00854EE6" w:rsidRPr="009D3CF8" w:rsidRDefault="006D37CD" w:rsidP="006D37CD">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Creating</w:t>
      </w:r>
      <w:r w:rsidR="00F34165" w:rsidRPr="009D3CF8">
        <w:rPr>
          <w:rFonts w:ascii="Times New Roman" w:hAnsi="Times New Roman" w:cs="Times New Roman"/>
          <w:color w:val="000000" w:themeColor="text1"/>
          <w:sz w:val="22"/>
        </w:rPr>
        <w:t xml:space="preserve"> and managing</w:t>
      </w:r>
      <w:r w:rsidR="002C5E38" w:rsidRPr="009D3CF8">
        <w:rPr>
          <w:rFonts w:ascii="Times New Roman" w:hAnsi="Times New Roman" w:cs="Times New Roman"/>
          <w:color w:val="000000" w:themeColor="text1"/>
          <w:sz w:val="22"/>
        </w:rPr>
        <w:t xml:space="preserve"> </w:t>
      </w:r>
      <w:r w:rsidR="001C2199" w:rsidRPr="009D3CF8">
        <w:rPr>
          <w:rFonts w:ascii="Times New Roman" w:hAnsi="Times New Roman" w:cs="Times New Roman"/>
          <w:color w:val="000000" w:themeColor="text1"/>
          <w:sz w:val="22"/>
        </w:rPr>
        <w:t xml:space="preserve">high-profile </w:t>
      </w:r>
      <w:r w:rsidR="00F34165" w:rsidRPr="009D3CF8">
        <w:rPr>
          <w:rFonts w:ascii="Times New Roman" w:hAnsi="Times New Roman" w:cs="Times New Roman"/>
          <w:color w:val="000000" w:themeColor="text1"/>
          <w:sz w:val="22"/>
        </w:rPr>
        <w:t xml:space="preserve">investigations with </w:t>
      </w:r>
      <w:r w:rsidR="00752727" w:rsidRPr="009D3CF8">
        <w:rPr>
          <w:rFonts w:ascii="Times New Roman" w:hAnsi="Times New Roman" w:cs="Times New Roman"/>
          <w:color w:val="000000" w:themeColor="text1"/>
          <w:sz w:val="22"/>
        </w:rPr>
        <w:t>video</w:t>
      </w:r>
      <w:r w:rsidRPr="009D3CF8">
        <w:rPr>
          <w:rFonts w:ascii="Times New Roman" w:hAnsi="Times New Roman" w:cs="Times New Roman"/>
          <w:color w:val="000000" w:themeColor="text1"/>
          <w:sz w:val="22"/>
        </w:rPr>
        <w:t xml:space="preserve">, print and </w:t>
      </w:r>
      <w:r w:rsidR="00B96F8E" w:rsidRPr="009D3CF8">
        <w:rPr>
          <w:rFonts w:ascii="Times New Roman" w:hAnsi="Times New Roman" w:cs="Times New Roman"/>
          <w:color w:val="000000" w:themeColor="text1"/>
          <w:sz w:val="22"/>
        </w:rPr>
        <w:t>audio</w:t>
      </w:r>
      <w:r w:rsidRPr="009D3CF8">
        <w:rPr>
          <w:rFonts w:ascii="Times New Roman" w:hAnsi="Times New Roman" w:cs="Times New Roman"/>
          <w:color w:val="000000" w:themeColor="text1"/>
          <w:sz w:val="22"/>
        </w:rPr>
        <w:t xml:space="preserve"> </w:t>
      </w:r>
      <w:r w:rsidR="0070664D" w:rsidRPr="009D3CF8">
        <w:rPr>
          <w:rFonts w:ascii="Times New Roman" w:hAnsi="Times New Roman" w:cs="Times New Roman"/>
          <w:color w:val="000000" w:themeColor="text1"/>
          <w:sz w:val="22"/>
        </w:rPr>
        <w:t xml:space="preserve">for </w:t>
      </w:r>
      <w:r w:rsidRPr="009D3CF8">
        <w:rPr>
          <w:rFonts w:ascii="Times New Roman" w:hAnsi="Times New Roman" w:cs="Times New Roman"/>
          <w:color w:val="000000" w:themeColor="text1"/>
          <w:sz w:val="22"/>
        </w:rPr>
        <w:t xml:space="preserve">investigations desk. </w:t>
      </w:r>
      <w:r w:rsidR="00854EE6" w:rsidRPr="009D3CF8">
        <w:rPr>
          <w:rFonts w:ascii="Times New Roman" w:hAnsi="Times New Roman" w:cs="Times New Roman"/>
          <w:color w:val="000000" w:themeColor="text1"/>
          <w:sz w:val="22"/>
        </w:rPr>
        <w:t xml:space="preserve">Highlights include </w:t>
      </w:r>
      <w:hyperlink r:id="rId9" w:history="1">
        <w:r w:rsidR="009B614E" w:rsidRPr="00357A75">
          <w:rPr>
            <w:rStyle w:val="Hyperlink"/>
            <w:rFonts w:ascii="Times New Roman" w:hAnsi="Times New Roman" w:cs="Times New Roman"/>
            <w:color w:val="3366FF"/>
            <w:sz w:val="22"/>
          </w:rPr>
          <w:t>The 45-minute mystery of Freddie Gray’s death</w:t>
        </w:r>
      </w:hyperlink>
      <w:r w:rsidR="002C5E38" w:rsidRPr="009D3CF8">
        <w:rPr>
          <w:rStyle w:val="Hyperlink"/>
          <w:rFonts w:ascii="Times New Roman" w:hAnsi="Times New Roman" w:cs="Times New Roman"/>
          <w:color w:val="000000" w:themeColor="text1"/>
          <w:sz w:val="22"/>
        </w:rPr>
        <w:t>,</w:t>
      </w:r>
      <w:r w:rsidR="00854EE6" w:rsidRPr="009D3CF8">
        <w:rPr>
          <w:rFonts w:ascii="Times New Roman" w:hAnsi="Times New Roman" w:cs="Times New Roman"/>
          <w:color w:val="000000" w:themeColor="text1"/>
          <w:sz w:val="22"/>
        </w:rPr>
        <w:t xml:space="preserve"> </w:t>
      </w:r>
      <w:hyperlink r:id="rId10" w:history="1">
        <w:r w:rsidR="00854EE6" w:rsidRPr="00357A75">
          <w:rPr>
            <w:rStyle w:val="Hyperlink"/>
            <w:rFonts w:ascii="Times New Roman" w:hAnsi="Times New Roman" w:cs="Times New Roman"/>
            <w:color w:val="3366FF"/>
            <w:sz w:val="22"/>
          </w:rPr>
          <w:t>A flawed, inconsistent police approach to sexual assault in Maryland</w:t>
        </w:r>
      </w:hyperlink>
      <w:r w:rsidR="002C5E38" w:rsidRPr="009D3CF8">
        <w:rPr>
          <w:rFonts w:ascii="Times New Roman" w:hAnsi="Times New Roman" w:cs="Times New Roman"/>
          <w:color w:val="000000" w:themeColor="text1"/>
          <w:sz w:val="22"/>
        </w:rPr>
        <w:t xml:space="preserve">, </w:t>
      </w:r>
      <w:hyperlink r:id="rId11" w:history="1">
        <w:r w:rsidR="002C5E38" w:rsidRPr="00357A75">
          <w:rPr>
            <w:rStyle w:val="Hyperlink"/>
            <w:rFonts w:ascii="Times New Roman" w:hAnsi="Times New Roman" w:cs="Times New Roman"/>
            <w:color w:val="3366FF"/>
            <w:sz w:val="22"/>
          </w:rPr>
          <w:t>A rare look inside Baltimore Police Department’s internal affairs</w:t>
        </w:r>
      </w:hyperlink>
      <w:r w:rsidR="002C5E38" w:rsidRPr="009D3CF8">
        <w:rPr>
          <w:rFonts w:ascii="Times New Roman" w:hAnsi="Times New Roman" w:cs="Times New Roman"/>
          <w:color w:val="000000" w:themeColor="text1"/>
          <w:sz w:val="22"/>
        </w:rPr>
        <w:t xml:space="preserve">,  </w:t>
      </w:r>
      <w:r w:rsidR="00E63BD9" w:rsidRPr="009D3CF8">
        <w:rPr>
          <w:rFonts w:ascii="Times New Roman" w:hAnsi="Times New Roman" w:cs="Times New Roman"/>
          <w:color w:val="000000" w:themeColor="text1"/>
          <w:sz w:val="22"/>
        </w:rPr>
        <w:t xml:space="preserve">and </w:t>
      </w:r>
      <w:hyperlink r:id="rId12" w:history="1">
        <w:r w:rsidR="00E63BD9" w:rsidRPr="00357A75">
          <w:rPr>
            <w:rStyle w:val="Hyperlink"/>
            <w:rFonts w:ascii="Times New Roman" w:hAnsi="Times New Roman" w:cs="Times New Roman"/>
            <w:color w:val="3366FF"/>
            <w:sz w:val="22"/>
          </w:rPr>
          <w:t>Seafood fraud cases plummet as NOAA cuts investigators</w:t>
        </w:r>
      </w:hyperlink>
      <w:r w:rsidR="00E63BD9" w:rsidRPr="009D3CF8">
        <w:rPr>
          <w:rFonts w:ascii="Times New Roman" w:hAnsi="Times New Roman" w:cs="Times New Roman"/>
          <w:color w:val="000000" w:themeColor="text1"/>
          <w:sz w:val="22"/>
        </w:rPr>
        <w:t xml:space="preserve">. </w:t>
      </w:r>
      <w:r w:rsidR="00854EE6" w:rsidRPr="009D3CF8">
        <w:rPr>
          <w:rFonts w:ascii="Times New Roman" w:hAnsi="Times New Roman" w:cs="Times New Roman"/>
          <w:color w:val="000000" w:themeColor="text1"/>
          <w:sz w:val="22"/>
        </w:rPr>
        <w:t xml:space="preserve">Coordinated partnership with CNN for long-form </w:t>
      </w:r>
      <w:r w:rsidR="00C8449A" w:rsidRPr="009D3CF8">
        <w:rPr>
          <w:rFonts w:ascii="Times New Roman" w:hAnsi="Times New Roman" w:cs="Times New Roman"/>
          <w:color w:val="000000" w:themeColor="text1"/>
          <w:sz w:val="22"/>
        </w:rPr>
        <w:t>broadcast</w:t>
      </w:r>
      <w:r w:rsidR="00854EE6" w:rsidRPr="009D3CF8">
        <w:rPr>
          <w:rFonts w:ascii="Times New Roman" w:hAnsi="Times New Roman" w:cs="Times New Roman"/>
          <w:color w:val="000000" w:themeColor="text1"/>
          <w:sz w:val="22"/>
        </w:rPr>
        <w:t xml:space="preserve"> </w:t>
      </w:r>
      <w:hyperlink r:id="rId13" w:history="1">
        <w:r w:rsidR="00854EE6" w:rsidRPr="00357A75">
          <w:rPr>
            <w:rStyle w:val="Hyperlink"/>
            <w:rFonts w:ascii="Times New Roman" w:hAnsi="Times New Roman" w:cs="Times New Roman"/>
            <w:color w:val="3366FF"/>
            <w:sz w:val="22"/>
          </w:rPr>
          <w:t>“Who Killed Freddie Gray?”</w:t>
        </w:r>
        <w:r w:rsidR="00854EE6" w:rsidRPr="009D3CF8">
          <w:rPr>
            <w:rStyle w:val="Hyperlink"/>
            <w:rFonts w:ascii="Times New Roman" w:hAnsi="Times New Roman" w:cs="Times New Roman"/>
            <w:color w:val="000000" w:themeColor="text1"/>
            <w:sz w:val="22"/>
          </w:rPr>
          <w:t xml:space="preserve"> </w:t>
        </w:r>
      </w:hyperlink>
      <w:r w:rsidR="00854EE6" w:rsidRPr="009D3CF8">
        <w:rPr>
          <w:rFonts w:ascii="Times New Roman" w:hAnsi="Times New Roman" w:cs="Times New Roman"/>
          <w:color w:val="000000" w:themeColor="text1"/>
          <w:sz w:val="22"/>
        </w:rPr>
        <w:t xml:space="preserve"> </w:t>
      </w:r>
    </w:p>
    <w:p w14:paraId="562828E6" w14:textId="675F4CF5" w:rsidR="00627CC6" w:rsidRPr="009D3CF8" w:rsidRDefault="00EC608A" w:rsidP="001B0859">
      <w:pPr>
        <w:pStyle w:val="Heading2"/>
        <w:tabs>
          <w:tab w:val="clear" w:pos="8640"/>
        </w:tabs>
        <w:spacing w:after="0"/>
        <w:rPr>
          <w:rFonts w:ascii="Times New Roman" w:hAnsi="Times New Roman" w:cs="Times New Roman"/>
          <w:b/>
          <w:color w:val="000000" w:themeColor="text1"/>
          <w:sz w:val="22"/>
          <w:szCs w:val="22"/>
        </w:rPr>
      </w:pPr>
      <w:r w:rsidRPr="009D3CF8">
        <w:rPr>
          <w:rFonts w:ascii="Times New Roman" w:hAnsi="Times New Roman" w:cs="Times New Roman"/>
          <w:b/>
          <w:color w:val="000000" w:themeColor="text1"/>
          <w:sz w:val="22"/>
          <w:szCs w:val="22"/>
        </w:rPr>
        <w:t>INVESTIGATIVE REPORTING WORKSHOP</w:t>
      </w:r>
      <w:r w:rsidR="005125B6" w:rsidRPr="009D3CF8">
        <w:rPr>
          <w:rFonts w:ascii="Times New Roman" w:hAnsi="Times New Roman" w:cs="Times New Roman"/>
          <w:b/>
          <w:color w:val="000000" w:themeColor="text1"/>
          <w:sz w:val="22"/>
          <w:szCs w:val="22"/>
        </w:rPr>
        <w:tab/>
      </w:r>
      <w:r w:rsidR="005125B6" w:rsidRPr="009D3CF8">
        <w:rPr>
          <w:rFonts w:ascii="Times New Roman" w:hAnsi="Times New Roman" w:cs="Times New Roman"/>
          <w:b/>
          <w:color w:val="000000" w:themeColor="text1"/>
          <w:sz w:val="22"/>
          <w:szCs w:val="22"/>
        </w:rPr>
        <w:tab/>
      </w:r>
      <w:r w:rsidR="005125B6" w:rsidRPr="009D3CF8">
        <w:rPr>
          <w:rFonts w:ascii="Times New Roman" w:hAnsi="Times New Roman" w:cs="Times New Roman"/>
          <w:b/>
          <w:color w:val="000000" w:themeColor="text1"/>
          <w:sz w:val="22"/>
          <w:szCs w:val="22"/>
        </w:rPr>
        <w:tab/>
      </w:r>
      <w:r w:rsidRPr="009D3CF8">
        <w:rPr>
          <w:rFonts w:ascii="Times New Roman" w:hAnsi="Times New Roman" w:cs="Times New Roman"/>
          <w:b/>
          <w:color w:val="000000" w:themeColor="text1"/>
          <w:sz w:val="22"/>
          <w:szCs w:val="22"/>
        </w:rPr>
        <w:t xml:space="preserve">       </w:t>
      </w:r>
      <w:r w:rsidR="001B0859" w:rsidRPr="009D3CF8">
        <w:rPr>
          <w:rFonts w:ascii="Times New Roman" w:hAnsi="Times New Roman" w:cs="Times New Roman"/>
          <w:b/>
          <w:color w:val="000000" w:themeColor="text1"/>
          <w:sz w:val="22"/>
          <w:szCs w:val="22"/>
        </w:rPr>
        <w:t xml:space="preserve">    </w:t>
      </w:r>
      <w:r w:rsidR="00874B58" w:rsidRPr="009D3CF8">
        <w:rPr>
          <w:rFonts w:ascii="Times New Roman" w:hAnsi="Times New Roman" w:cs="Times New Roman"/>
          <w:b/>
          <w:color w:val="000000" w:themeColor="text1"/>
          <w:sz w:val="22"/>
          <w:szCs w:val="22"/>
        </w:rPr>
        <w:t>WASHINGTON, D.C.</w:t>
      </w:r>
      <w:r w:rsidR="000F2E12" w:rsidRPr="009D3CF8">
        <w:rPr>
          <w:rFonts w:ascii="Times New Roman" w:hAnsi="Times New Roman" w:cs="Times New Roman"/>
          <w:b/>
          <w:color w:val="000000" w:themeColor="text1"/>
          <w:sz w:val="22"/>
          <w:szCs w:val="22"/>
        </w:rPr>
        <w:t xml:space="preserve"> </w:t>
      </w:r>
    </w:p>
    <w:p w14:paraId="618CCA12" w14:textId="61EE48E9" w:rsidR="001B0859" w:rsidRPr="009D3CF8" w:rsidRDefault="001B0859" w:rsidP="001B0859">
      <w:pPr>
        <w:pStyle w:val="Heading2"/>
        <w:tabs>
          <w:tab w:val="clear" w:pos="8640"/>
        </w:tabs>
        <w:spacing w:after="0"/>
        <w:rPr>
          <w:rFonts w:ascii="Times New Roman" w:hAnsi="Times New Roman" w:cs="Times New Roman"/>
          <w:color w:val="000000" w:themeColor="text1"/>
          <w:sz w:val="22"/>
          <w:szCs w:val="22"/>
        </w:rPr>
      </w:pPr>
    </w:p>
    <w:p w14:paraId="5DB5D040" w14:textId="70AA0F56" w:rsidR="00627CC6" w:rsidRPr="009D3CF8" w:rsidRDefault="00627CC6" w:rsidP="009A4C7E">
      <w:pPr>
        <w:pStyle w:val="BodyText"/>
        <w:rPr>
          <w:rFonts w:ascii="Times New Roman" w:hAnsi="Times New Roman" w:cs="Times New Roman"/>
          <w:b/>
          <w:color w:val="000000" w:themeColor="text1"/>
          <w:sz w:val="22"/>
        </w:rPr>
      </w:pPr>
      <w:r w:rsidRPr="009D3CF8">
        <w:rPr>
          <w:rFonts w:ascii="Times New Roman" w:hAnsi="Times New Roman" w:cs="Times New Roman"/>
          <w:b/>
          <w:color w:val="000000" w:themeColor="text1"/>
          <w:sz w:val="22"/>
        </w:rPr>
        <w:t>Producer, Immigration Project</w:t>
      </w:r>
      <w:r w:rsidR="00783D32" w:rsidRPr="009D3CF8">
        <w:rPr>
          <w:rFonts w:ascii="Times New Roman" w:hAnsi="Times New Roman" w:cs="Times New Roman"/>
          <w:b/>
          <w:color w:val="000000" w:themeColor="text1"/>
          <w:sz w:val="22"/>
        </w:rPr>
        <w:t>s</w:t>
      </w:r>
      <w:r w:rsidR="005125B6" w:rsidRPr="009D3CF8">
        <w:rPr>
          <w:rFonts w:ascii="Times New Roman" w:hAnsi="Times New Roman" w:cs="Times New Roman"/>
          <w:b/>
          <w:color w:val="000000" w:themeColor="text1"/>
          <w:sz w:val="22"/>
        </w:rPr>
        <w:tab/>
      </w:r>
      <w:r w:rsidR="005125B6" w:rsidRPr="009D3CF8">
        <w:rPr>
          <w:rFonts w:ascii="Times New Roman" w:hAnsi="Times New Roman" w:cs="Times New Roman"/>
          <w:b/>
          <w:color w:val="000000" w:themeColor="text1"/>
          <w:sz w:val="22"/>
        </w:rPr>
        <w:tab/>
      </w:r>
      <w:r w:rsidR="005125B6" w:rsidRPr="009D3CF8">
        <w:rPr>
          <w:rFonts w:ascii="Times New Roman" w:hAnsi="Times New Roman" w:cs="Times New Roman"/>
          <w:b/>
          <w:color w:val="000000" w:themeColor="text1"/>
          <w:sz w:val="22"/>
        </w:rPr>
        <w:tab/>
      </w:r>
      <w:r w:rsidR="005125B6" w:rsidRPr="009D3CF8">
        <w:rPr>
          <w:rFonts w:ascii="Times New Roman" w:hAnsi="Times New Roman" w:cs="Times New Roman"/>
          <w:b/>
          <w:color w:val="000000" w:themeColor="text1"/>
          <w:sz w:val="22"/>
        </w:rPr>
        <w:tab/>
      </w:r>
      <w:r w:rsidR="005125B6" w:rsidRPr="009D3CF8">
        <w:rPr>
          <w:rFonts w:ascii="Times New Roman" w:hAnsi="Times New Roman" w:cs="Times New Roman"/>
          <w:b/>
          <w:color w:val="000000" w:themeColor="text1"/>
          <w:sz w:val="22"/>
        </w:rPr>
        <w:tab/>
      </w:r>
      <w:r w:rsidR="00107B13" w:rsidRPr="009D3CF8">
        <w:rPr>
          <w:rFonts w:ascii="Times New Roman" w:hAnsi="Times New Roman" w:cs="Times New Roman"/>
          <w:b/>
          <w:color w:val="000000" w:themeColor="text1"/>
          <w:sz w:val="22"/>
        </w:rPr>
        <w:tab/>
      </w:r>
      <w:r w:rsidR="009A4C7E" w:rsidRPr="009D3CF8">
        <w:rPr>
          <w:rFonts w:ascii="Times New Roman" w:hAnsi="Times New Roman" w:cs="Times New Roman"/>
          <w:color w:val="000000" w:themeColor="text1"/>
          <w:sz w:val="22"/>
        </w:rPr>
        <w:t xml:space="preserve">    </w:t>
      </w:r>
      <w:r w:rsidRPr="009D3CF8">
        <w:rPr>
          <w:rFonts w:ascii="Times New Roman" w:hAnsi="Times New Roman" w:cs="Times New Roman"/>
          <w:color w:val="000000" w:themeColor="text1"/>
          <w:sz w:val="22"/>
        </w:rPr>
        <w:t>May 201</w:t>
      </w:r>
      <w:r w:rsidR="00783D32" w:rsidRPr="009D3CF8">
        <w:rPr>
          <w:rFonts w:ascii="Times New Roman" w:hAnsi="Times New Roman" w:cs="Times New Roman"/>
          <w:color w:val="000000" w:themeColor="text1"/>
          <w:sz w:val="22"/>
        </w:rPr>
        <w:t>2</w:t>
      </w:r>
      <w:r w:rsidRPr="009D3CF8">
        <w:rPr>
          <w:rFonts w:ascii="Times New Roman" w:hAnsi="Times New Roman" w:cs="Times New Roman"/>
          <w:color w:val="000000" w:themeColor="text1"/>
          <w:sz w:val="22"/>
        </w:rPr>
        <w:t xml:space="preserve">- </w:t>
      </w:r>
      <w:r w:rsidR="00783D32" w:rsidRPr="009D3CF8">
        <w:rPr>
          <w:rFonts w:ascii="Times New Roman" w:hAnsi="Times New Roman" w:cs="Times New Roman"/>
          <w:color w:val="000000" w:themeColor="text1"/>
          <w:sz w:val="22"/>
        </w:rPr>
        <w:t>May 2014</w:t>
      </w:r>
    </w:p>
    <w:p w14:paraId="48E85783" w14:textId="71BEA042" w:rsidR="00627CC6" w:rsidRPr="009D3CF8" w:rsidRDefault="00226AD7" w:rsidP="00783D32">
      <w:pPr>
        <w:pStyle w:val="BodyText"/>
        <w:rPr>
          <w:rFonts w:ascii="Times New Roman" w:hAnsi="Times New Roman" w:cs="Times New Roman"/>
          <w:color w:val="000000" w:themeColor="text1"/>
          <w:sz w:val="22"/>
        </w:rPr>
      </w:pPr>
      <w:sdt>
        <w:sdtPr>
          <w:rPr>
            <w:rFonts w:ascii="Times New Roman" w:hAnsi="Times New Roman" w:cs="Times New Roman"/>
            <w:color w:val="000000" w:themeColor="text1"/>
            <w:sz w:val="22"/>
          </w:rPr>
          <w:id w:val="9459741"/>
          <w:placeholder>
            <w:docPart w:val="DBDE4BEB152C344498A866D67953E166"/>
          </w:placeholder>
        </w:sdtPr>
        <w:sdtEndPr/>
        <w:sdtContent>
          <w:r w:rsidR="001C06A4" w:rsidRPr="009D3CF8">
            <w:rPr>
              <w:rFonts w:ascii="Times New Roman" w:hAnsi="Times New Roman" w:cs="Times New Roman"/>
              <w:color w:val="000000" w:themeColor="text1"/>
              <w:sz w:val="22"/>
            </w:rPr>
            <w:t>E</w:t>
          </w:r>
          <w:r w:rsidR="00783D32" w:rsidRPr="009D3CF8">
            <w:rPr>
              <w:rFonts w:ascii="Times New Roman" w:hAnsi="Times New Roman" w:cs="Times New Roman"/>
              <w:color w:val="000000" w:themeColor="text1"/>
              <w:sz w:val="22"/>
            </w:rPr>
            <w:t>xplored</w:t>
          </w:r>
          <w:r w:rsidR="00627CC6" w:rsidRPr="009D3CF8">
            <w:rPr>
              <w:rFonts w:ascii="Times New Roman" w:hAnsi="Times New Roman" w:cs="Times New Roman"/>
              <w:color w:val="000000" w:themeColor="text1"/>
              <w:sz w:val="22"/>
            </w:rPr>
            <w:t xml:space="preserve"> </w:t>
          </w:r>
          <w:r w:rsidR="004F3711" w:rsidRPr="009D3CF8">
            <w:rPr>
              <w:rFonts w:ascii="Times New Roman" w:hAnsi="Times New Roman" w:cs="Times New Roman"/>
              <w:color w:val="000000" w:themeColor="text1"/>
              <w:sz w:val="22"/>
            </w:rPr>
            <w:t>the</w:t>
          </w:r>
          <w:r w:rsidR="00924BF2" w:rsidRPr="009D3CF8">
            <w:rPr>
              <w:rFonts w:ascii="Times New Roman" w:hAnsi="Times New Roman" w:cs="Times New Roman"/>
              <w:color w:val="000000" w:themeColor="text1"/>
              <w:sz w:val="22"/>
            </w:rPr>
            <w:t xml:space="preserve"> most</w:t>
          </w:r>
          <w:r w:rsidR="00627CC6" w:rsidRPr="009D3CF8">
            <w:rPr>
              <w:rFonts w:ascii="Times New Roman" w:hAnsi="Times New Roman" w:cs="Times New Roman"/>
              <w:color w:val="000000" w:themeColor="text1"/>
              <w:sz w:val="22"/>
            </w:rPr>
            <w:t xml:space="preserve"> expensive immigration enforcement expansion in the world. </w:t>
          </w:r>
          <w:sdt>
            <w:sdtPr>
              <w:rPr>
                <w:rFonts w:ascii="Times New Roman" w:hAnsi="Times New Roman" w:cs="Times New Roman"/>
                <w:color w:val="000000" w:themeColor="text1"/>
                <w:sz w:val="22"/>
              </w:rPr>
              <w:id w:val="8394786"/>
              <w:placeholder>
                <w:docPart w:val="74F0AB7593633C47A96FA0725B5F8758"/>
              </w:placeholder>
            </w:sdtPr>
            <w:sdtEndPr/>
            <w:sdtContent>
              <w:r w:rsidR="00783D32" w:rsidRPr="009D3CF8">
                <w:rPr>
                  <w:rFonts w:ascii="Times New Roman" w:hAnsi="Times New Roman" w:cs="Times New Roman"/>
                  <w:color w:val="000000" w:themeColor="text1"/>
                  <w:sz w:val="22"/>
                </w:rPr>
                <w:t xml:space="preserve">Conceived, reported, pitched and co-wrote a </w:t>
              </w:r>
              <w:hyperlink r:id="rId14" w:history="1">
                <w:r w:rsidR="00783D32" w:rsidRPr="00357A75">
                  <w:rPr>
                    <w:rStyle w:val="Hyperlink"/>
                    <w:rFonts w:ascii="Times New Roman" w:hAnsi="Times New Roman" w:cs="Times New Roman"/>
                    <w:color w:val="3366FF"/>
                    <w:sz w:val="22"/>
                  </w:rPr>
                  <w:t>front-page, New York Times investigation</w:t>
                </w:r>
              </w:hyperlink>
              <w:r w:rsidR="00783D32" w:rsidRPr="009D3CF8">
                <w:rPr>
                  <w:rFonts w:ascii="Times New Roman" w:hAnsi="Times New Roman" w:cs="Times New Roman"/>
                  <w:color w:val="000000" w:themeColor="text1"/>
                  <w:sz w:val="22"/>
                </w:rPr>
                <w:t xml:space="preserve"> about the placement of immigrants in solitary confinement. Pitched and produced in two weeks a 10-minute unconventional border short documentary for Al Jazeera America Tonight.</w:t>
              </w:r>
            </w:sdtContent>
          </w:sdt>
          <w:r w:rsidR="00783D32" w:rsidRPr="009D3CF8">
            <w:rPr>
              <w:rFonts w:ascii="Times New Roman" w:hAnsi="Times New Roman" w:cs="Times New Roman"/>
              <w:color w:val="000000" w:themeColor="text1"/>
              <w:sz w:val="22"/>
            </w:rPr>
            <w:t xml:space="preserve"> </w:t>
          </w:r>
        </w:sdtContent>
      </w:sdt>
      <w:r w:rsidR="00627CC6" w:rsidRPr="009D3CF8">
        <w:rPr>
          <w:rFonts w:ascii="Times New Roman" w:hAnsi="Times New Roman" w:cs="Times New Roman"/>
          <w:color w:val="000000" w:themeColor="text1"/>
          <w:sz w:val="22"/>
        </w:rPr>
        <w:t xml:space="preserve"> </w:t>
      </w:r>
    </w:p>
    <w:p w14:paraId="7ABBCA22" w14:textId="7B582307" w:rsidR="00627CC6" w:rsidRPr="009D3CF8" w:rsidRDefault="00226AD7" w:rsidP="00864DFB">
      <w:pPr>
        <w:pStyle w:val="BodyText"/>
        <w:rPr>
          <w:rFonts w:ascii="Times New Roman" w:hAnsi="Times New Roman" w:cs="Times New Roman"/>
          <w:color w:val="000000" w:themeColor="text1"/>
          <w:sz w:val="22"/>
        </w:rPr>
      </w:pPr>
      <w:sdt>
        <w:sdtPr>
          <w:rPr>
            <w:rFonts w:ascii="Times New Roman" w:hAnsi="Times New Roman" w:cs="Times New Roman"/>
            <w:b/>
            <w:color w:val="000000" w:themeColor="text1"/>
            <w:sz w:val="22"/>
          </w:rPr>
          <w:id w:val="8394794"/>
          <w:placeholder>
            <w:docPart w:val="6C474DF102CDDA48A6CBCBEF63DA28AC"/>
          </w:placeholder>
        </w:sdtPr>
        <w:sdtEndPr/>
        <w:sdtContent>
          <w:r w:rsidR="00627CC6" w:rsidRPr="009D3CF8">
            <w:rPr>
              <w:rFonts w:ascii="Times New Roman" w:hAnsi="Times New Roman" w:cs="Times New Roman"/>
              <w:b/>
              <w:color w:val="000000" w:themeColor="text1"/>
              <w:sz w:val="22"/>
            </w:rPr>
            <w:t xml:space="preserve">Producer, </w:t>
          </w:r>
          <w:r w:rsidR="0001280A" w:rsidRPr="009D3CF8">
            <w:rPr>
              <w:rFonts w:ascii="Times New Roman" w:hAnsi="Times New Roman" w:cs="Times New Roman"/>
              <w:b/>
              <w:color w:val="000000" w:themeColor="text1"/>
              <w:sz w:val="22"/>
            </w:rPr>
            <w:t>“</w:t>
          </w:r>
          <w:r w:rsidR="00D42A2C" w:rsidRPr="009D3CF8">
            <w:rPr>
              <w:rFonts w:ascii="Times New Roman" w:hAnsi="Times New Roman" w:cs="Times New Roman"/>
              <w:b/>
              <w:color w:val="000000" w:themeColor="text1"/>
              <w:sz w:val="22"/>
            </w:rPr>
            <w:t>The Digital Campaign</w:t>
          </w:r>
        </w:sdtContent>
      </w:sdt>
      <w:r w:rsidR="0001280A" w:rsidRPr="009D3CF8">
        <w:rPr>
          <w:rFonts w:ascii="Times New Roman" w:hAnsi="Times New Roman" w:cs="Times New Roman"/>
          <w:b/>
          <w:color w:val="000000" w:themeColor="text1"/>
          <w:sz w:val="22"/>
        </w:rPr>
        <w:t>”</w:t>
      </w:r>
      <w:r w:rsidR="00107B13" w:rsidRPr="009D3CF8">
        <w:rPr>
          <w:rFonts w:ascii="Times New Roman" w:hAnsi="Times New Roman" w:cs="Times New Roman"/>
          <w:b/>
          <w:color w:val="000000" w:themeColor="text1"/>
          <w:sz w:val="22"/>
        </w:rPr>
        <w:tab/>
      </w:r>
      <w:r w:rsidR="00107B13" w:rsidRPr="009D3CF8">
        <w:rPr>
          <w:rFonts w:ascii="Times New Roman" w:hAnsi="Times New Roman" w:cs="Times New Roman"/>
          <w:color w:val="000000" w:themeColor="text1"/>
          <w:sz w:val="22"/>
        </w:rPr>
        <w:tab/>
      </w:r>
      <w:r w:rsidR="00107B13" w:rsidRPr="009D3CF8">
        <w:rPr>
          <w:rFonts w:ascii="Times New Roman" w:hAnsi="Times New Roman" w:cs="Times New Roman"/>
          <w:color w:val="000000" w:themeColor="text1"/>
          <w:sz w:val="22"/>
        </w:rPr>
        <w:tab/>
      </w:r>
      <w:r w:rsidR="00107B13" w:rsidRPr="009D3CF8">
        <w:rPr>
          <w:rFonts w:ascii="Times New Roman" w:hAnsi="Times New Roman" w:cs="Times New Roman"/>
          <w:color w:val="000000" w:themeColor="text1"/>
          <w:sz w:val="22"/>
        </w:rPr>
        <w:tab/>
      </w:r>
      <w:r w:rsidR="00107B13" w:rsidRPr="009D3CF8">
        <w:rPr>
          <w:rFonts w:ascii="Times New Roman" w:hAnsi="Times New Roman" w:cs="Times New Roman"/>
          <w:color w:val="000000" w:themeColor="text1"/>
          <w:sz w:val="22"/>
        </w:rPr>
        <w:tab/>
      </w:r>
      <w:r w:rsidR="00107B13" w:rsidRPr="009D3CF8">
        <w:rPr>
          <w:rFonts w:ascii="Times New Roman" w:hAnsi="Times New Roman" w:cs="Times New Roman"/>
          <w:color w:val="000000" w:themeColor="text1"/>
          <w:sz w:val="22"/>
        </w:rPr>
        <w:tab/>
      </w:r>
      <w:r w:rsidR="00EC608A" w:rsidRPr="009D3CF8">
        <w:rPr>
          <w:rFonts w:ascii="Times New Roman" w:hAnsi="Times New Roman" w:cs="Times New Roman"/>
          <w:color w:val="000000" w:themeColor="text1"/>
          <w:sz w:val="22"/>
        </w:rPr>
        <w:t xml:space="preserve">         </w:t>
      </w:r>
      <w:r w:rsidR="00627CC6" w:rsidRPr="009D3CF8">
        <w:rPr>
          <w:rFonts w:ascii="Times New Roman" w:hAnsi="Times New Roman" w:cs="Times New Roman"/>
          <w:color w:val="000000" w:themeColor="text1"/>
          <w:sz w:val="22"/>
        </w:rPr>
        <w:t>July – Oct</w:t>
      </w:r>
      <w:r w:rsidR="00107B13" w:rsidRPr="009D3CF8">
        <w:rPr>
          <w:rFonts w:ascii="Times New Roman" w:hAnsi="Times New Roman" w:cs="Times New Roman"/>
          <w:color w:val="000000" w:themeColor="text1"/>
          <w:sz w:val="22"/>
        </w:rPr>
        <w:t xml:space="preserve">. </w:t>
      </w:r>
      <w:r w:rsidR="00627CC6" w:rsidRPr="009D3CF8">
        <w:rPr>
          <w:rFonts w:ascii="Times New Roman" w:hAnsi="Times New Roman" w:cs="Times New Roman"/>
          <w:color w:val="000000" w:themeColor="text1"/>
          <w:sz w:val="22"/>
        </w:rPr>
        <w:t>2012</w:t>
      </w:r>
    </w:p>
    <w:p w14:paraId="54260367" w14:textId="5298E88F" w:rsidR="00864DFB" w:rsidRPr="009D3CF8" w:rsidRDefault="00627CC6" w:rsidP="00864DFB">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Reported and produced a </w:t>
      </w:r>
      <w:hyperlink r:id="rId15" w:history="1">
        <w:r w:rsidR="009E65CE" w:rsidRPr="00357A75">
          <w:rPr>
            <w:rStyle w:val="Hyperlink"/>
            <w:rFonts w:ascii="Times New Roman" w:hAnsi="Times New Roman" w:cs="Times New Roman"/>
            <w:color w:val="3366FF"/>
            <w:sz w:val="22"/>
          </w:rPr>
          <w:t>20-minute PBS NewsHour series</w:t>
        </w:r>
      </w:hyperlink>
      <w:r w:rsidR="00DC0FE4" w:rsidRPr="009D3CF8">
        <w:rPr>
          <w:rFonts w:ascii="Times New Roman" w:hAnsi="Times New Roman" w:cs="Times New Roman"/>
          <w:color w:val="000000" w:themeColor="text1"/>
          <w:sz w:val="22"/>
        </w:rPr>
        <w:t xml:space="preserve"> </w:t>
      </w:r>
      <w:r w:rsidR="0099009D" w:rsidRPr="009D3CF8">
        <w:rPr>
          <w:rFonts w:ascii="Times New Roman" w:hAnsi="Times New Roman" w:cs="Times New Roman"/>
          <w:color w:val="000000" w:themeColor="text1"/>
          <w:sz w:val="22"/>
        </w:rPr>
        <w:t>that traveled inside the</w:t>
      </w:r>
      <w:r w:rsidRPr="009D3CF8">
        <w:rPr>
          <w:rFonts w:ascii="Times New Roman" w:hAnsi="Times New Roman" w:cs="Times New Roman"/>
          <w:color w:val="000000" w:themeColor="text1"/>
          <w:sz w:val="22"/>
        </w:rPr>
        <w:t xml:space="preserve"> presidential </w:t>
      </w:r>
      <w:r w:rsidR="00522FE2" w:rsidRPr="009D3CF8">
        <w:rPr>
          <w:rFonts w:ascii="Times New Roman" w:hAnsi="Times New Roman" w:cs="Times New Roman"/>
          <w:color w:val="000000" w:themeColor="text1"/>
          <w:sz w:val="22"/>
        </w:rPr>
        <w:t xml:space="preserve">campaign data-mining </w:t>
      </w:r>
      <w:r w:rsidR="0099009D" w:rsidRPr="009D3CF8">
        <w:rPr>
          <w:rFonts w:ascii="Times New Roman" w:hAnsi="Times New Roman" w:cs="Times New Roman"/>
          <w:color w:val="000000" w:themeColor="text1"/>
          <w:sz w:val="22"/>
        </w:rPr>
        <w:t>worlds</w:t>
      </w:r>
      <w:r w:rsidR="00924BF2" w:rsidRPr="009D3CF8">
        <w:rPr>
          <w:rFonts w:ascii="Times New Roman" w:hAnsi="Times New Roman" w:cs="Times New Roman"/>
          <w:color w:val="000000" w:themeColor="text1"/>
          <w:sz w:val="22"/>
        </w:rPr>
        <w:t xml:space="preserve">. </w:t>
      </w:r>
      <w:r w:rsidR="0093224F" w:rsidRPr="009D3CF8">
        <w:rPr>
          <w:rFonts w:ascii="Times New Roman" w:hAnsi="Times New Roman" w:cs="Times New Roman"/>
          <w:color w:val="000000" w:themeColor="text1"/>
          <w:sz w:val="22"/>
        </w:rPr>
        <w:t>Co-p</w:t>
      </w:r>
      <w:r w:rsidR="0093546A" w:rsidRPr="009D3CF8">
        <w:rPr>
          <w:rFonts w:ascii="Times New Roman" w:hAnsi="Times New Roman" w:cs="Times New Roman"/>
          <w:color w:val="000000" w:themeColor="text1"/>
          <w:sz w:val="22"/>
        </w:rPr>
        <w:t>roduced a related</w:t>
      </w:r>
      <w:r w:rsidRPr="009D3CF8">
        <w:rPr>
          <w:rFonts w:ascii="Times New Roman" w:hAnsi="Times New Roman" w:cs="Times New Roman"/>
          <w:color w:val="000000" w:themeColor="text1"/>
          <w:sz w:val="22"/>
        </w:rPr>
        <w:t xml:space="preserve"> online </w:t>
      </w:r>
      <w:hyperlink r:id="rId16" w:history="1">
        <w:r w:rsidR="00DC0FE4" w:rsidRPr="00357A75">
          <w:rPr>
            <w:rStyle w:val="Hyperlink"/>
            <w:rFonts w:ascii="Times New Roman" w:hAnsi="Times New Roman" w:cs="Times New Roman"/>
            <w:color w:val="3366FF"/>
            <w:sz w:val="22"/>
          </w:rPr>
          <w:t xml:space="preserve">PBS FRONTLINE </w:t>
        </w:r>
        <w:r w:rsidRPr="00357A75">
          <w:rPr>
            <w:rStyle w:val="Hyperlink"/>
            <w:rFonts w:ascii="Times New Roman" w:hAnsi="Times New Roman" w:cs="Times New Roman"/>
            <w:color w:val="3366FF"/>
            <w:sz w:val="22"/>
          </w:rPr>
          <w:t>interactive</w:t>
        </w:r>
        <w:r w:rsidR="0093546A" w:rsidRPr="00357A75">
          <w:rPr>
            <w:rStyle w:val="Hyperlink"/>
            <w:rFonts w:ascii="Times New Roman" w:hAnsi="Times New Roman" w:cs="Times New Roman"/>
            <w:color w:val="3366FF"/>
            <w:sz w:val="22"/>
          </w:rPr>
          <w:t xml:space="preserve"> documentary</w:t>
        </w:r>
      </w:hyperlink>
      <w:r w:rsidR="0093546A" w:rsidRPr="009D3CF8">
        <w:rPr>
          <w:rFonts w:ascii="Times New Roman" w:hAnsi="Times New Roman" w:cs="Times New Roman"/>
          <w:color w:val="000000" w:themeColor="text1"/>
          <w:sz w:val="22"/>
        </w:rPr>
        <w:t xml:space="preserve"> called</w:t>
      </w:r>
      <w:r w:rsidR="00BA75EB" w:rsidRPr="009D3CF8">
        <w:rPr>
          <w:rFonts w:ascii="Times New Roman" w:hAnsi="Times New Roman" w:cs="Times New Roman"/>
          <w:color w:val="000000" w:themeColor="text1"/>
          <w:sz w:val="22"/>
        </w:rPr>
        <w:t xml:space="preserve"> </w:t>
      </w:r>
      <w:r w:rsidRPr="009D3CF8">
        <w:rPr>
          <w:rFonts w:ascii="Times New Roman" w:hAnsi="Times New Roman" w:cs="Times New Roman"/>
          <w:color w:val="000000" w:themeColor="text1"/>
          <w:sz w:val="22"/>
        </w:rPr>
        <w:t>“Targeting the Electorate</w:t>
      </w:r>
      <w:r w:rsidR="00973C4D" w:rsidRPr="009D3CF8">
        <w:rPr>
          <w:rFonts w:ascii="Times New Roman" w:hAnsi="Times New Roman" w:cs="Times New Roman"/>
          <w:color w:val="000000" w:themeColor="text1"/>
          <w:sz w:val="22"/>
        </w:rPr>
        <w:t>.”</w:t>
      </w:r>
    </w:p>
    <w:p w14:paraId="41F8C513" w14:textId="60BE3C20" w:rsidR="00627CC6" w:rsidRPr="009D3CF8" w:rsidRDefault="00226AD7" w:rsidP="00864DFB">
      <w:pPr>
        <w:pStyle w:val="BodyText"/>
        <w:rPr>
          <w:rFonts w:ascii="Times New Roman" w:hAnsi="Times New Roman" w:cs="Times New Roman"/>
          <w:color w:val="000000" w:themeColor="text1"/>
          <w:sz w:val="22"/>
        </w:rPr>
      </w:pPr>
      <w:sdt>
        <w:sdtPr>
          <w:rPr>
            <w:rFonts w:ascii="Times New Roman" w:hAnsi="Times New Roman" w:cs="Times New Roman"/>
            <w:b/>
            <w:color w:val="000000" w:themeColor="text1"/>
            <w:sz w:val="22"/>
          </w:rPr>
          <w:id w:val="-1392809006"/>
          <w:placeholder>
            <w:docPart w:val="E8EBD49766FD1C4989968D1895649ADC"/>
          </w:placeholder>
        </w:sdtPr>
        <w:sdtEndPr/>
        <w:sdtContent>
          <w:r w:rsidR="00627CC6" w:rsidRPr="009D3CF8">
            <w:rPr>
              <w:rFonts w:ascii="Times New Roman" w:hAnsi="Times New Roman" w:cs="Times New Roman"/>
              <w:b/>
              <w:color w:val="000000" w:themeColor="text1"/>
              <w:sz w:val="22"/>
            </w:rPr>
            <w:t xml:space="preserve">Reporter, </w:t>
          </w:r>
          <w:r w:rsidR="0001280A" w:rsidRPr="009D3CF8">
            <w:rPr>
              <w:rFonts w:ascii="Times New Roman" w:hAnsi="Times New Roman" w:cs="Times New Roman"/>
              <w:b/>
              <w:color w:val="000000" w:themeColor="text1"/>
              <w:sz w:val="22"/>
            </w:rPr>
            <w:t>“</w:t>
          </w:r>
          <w:r w:rsidR="00627CC6" w:rsidRPr="009D3CF8">
            <w:rPr>
              <w:rFonts w:ascii="Times New Roman" w:hAnsi="Times New Roman" w:cs="Times New Roman"/>
              <w:b/>
              <w:color w:val="000000" w:themeColor="text1"/>
              <w:sz w:val="22"/>
            </w:rPr>
            <w:t>The Education of Michelle Rhee</w:t>
          </w:r>
          <w:r w:rsidR="0001280A" w:rsidRPr="009D3CF8">
            <w:rPr>
              <w:rFonts w:ascii="Times New Roman" w:hAnsi="Times New Roman" w:cs="Times New Roman"/>
              <w:b/>
              <w:color w:val="000000" w:themeColor="text1"/>
              <w:sz w:val="22"/>
            </w:rPr>
            <w:t>”</w:t>
          </w:r>
        </w:sdtContent>
      </w:sdt>
      <w:r w:rsidR="00627CC6" w:rsidRPr="009D3CF8">
        <w:rPr>
          <w:rFonts w:ascii="Times New Roman" w:hAnsi="Times New Roman" w:cs="Times New Roman"/>
          <w:b/>
          <w:color w:val="000000" w:themeColor="text1"/>
          <w:sz w:val="22"/>
        </w:rPr>
        <w:tab/>
      </w:r>
      <w:r w:rsidR="0099009D" w:rsidRPr="009D3CF8">
        <w:rPr>
          <w:rFonts w:ascii="Times New Roman" w:hAnsi="Times New Roman" w:cs="Times New Roman"/>
          <w:color w:val="000000" w:themeColor="text1"/>
          <w:sz w:val="22"/>
        </w:rPr>
        <w:tab/>
      </w:r>
      <w:r w:rsidR="0099009D" w:rsidRPr="009D3CF8">
        <w:rPr>
          <w:rFonts w:ascii="Times New Roman" w:hAnsi="Times New Roman" w:cs="Times New Roman"/>
          <w:color w:val="000000" w:themeColor="text1"/>
          <w:sz w:val="22"/>
        </w:rPr>
        <w:tab/>
      </w:r>
      <w:r w:rsidR="0099009D" w:rsidRPr="009D3CF8">
        <w:rPr>
          <w:rFonts w:ascii="Times New Roman" w:hAnsi="Times New Roman" w:cs="Times New Roman"/>
          <w:color w:val="000000" w:themeColor="text1"/>
          <w:sz w:val="22"/>
        </w:rPr>
        <w:tab/>
      </w:r>
      <w:r w:rsidR="0099009D" w:rsidRPr="009D3CF8">
        <w:rPr>
          <w:rFonts w:ascii="Times New Roman" w:hAnsi="Times New Roman" w:cs="Times New Roman"/>
          <w:color w:val="000000" w:themeColor="text1"/>
          <w:sz w:val="22"/>
        </w:rPr>
        <w:tab/>
      </w:r>
      <w:r w:rsidR="00F341A4" w:rsidRPr="009D3CF8">
        <w:rPr>
          <w:rFonts w:ascii="Times New Roman" w:hAnsi="Times New Roman" w:cs="Times New Roman"/>
          <w:color w:val="000000" w:themeColor="text1"/>
          <w:sz w:val="22"/>
        </w:rPr>
        <w:t xml:space="preserve">     </w:t>
      </w:r>
      <w:r w:rsidR="00627CC6" w:rsidRPr="009D3CF8">
        <w:rPr>
          <w:rFonts w:ascii="Times New Roman" w:hAnsi="Times New Roman" w:cs="Times New Roman"/>
          <w:color w:val="000000" w:themeColor="text1"/>
          <w:sz w:val="22"/>
        </w:rPr>
        <w:t>March – June 2012</w:t>
      </w:r>
    </w:p>
    <w:p w14:paraId="7FAD319B" w14:textId="51AB58C5" w:rsidR="00627CC6" w:rsidRPr="009D3CF8" w:rsidRDefault="007B2772" w:rsidP="00627CC6">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Developed </w:t>
      </w:r>
      <w:r w:rsidR="00627CC6" w:rsidRPr="009D3CF8">
        <w:rPr>
          <w:rFonts w:ascii="Times New Roman" w:hAnsi="Times New Roman" w:cs="Times New Roman"/>
          <w:color w:val="000000" w:themeColor="text1"/>
          <w:sz w:val="22"/>
        </w:rPr>
        <w:t>sources</w:t>
      </w:r>
      <w:r w:rsidRPr="009D3CF8">
        <w:rPr>
          <w:rFonts w:ascii="Times New Roman" w:hAnsi="Times New Roman" w:cs="Times New Roman"/>
          <w:color w:val="000000" w:themeColor="text1"/>
          <w:sz w:val="22"/>
        </w:rPr>
        <w:t xml:space="preserve"> </w:t>
      </w:r>
      <w:r w:rsidR="0099009D" w:rsidRPr="009D3CF8">
        <w:rPr>
          <w:rFonts w:ascii="Times New Roman" w:hAnsi="Times New Roman" w:cs="Times New Roman"/>
          <w:color w:val="000000" w:themeColor="text1"/>
          <w:sz w:val="22"/>
        </w:rPr>
        <w:t>behind a teacher</w:t>
      </w:r>
      <w:r w:rsidRPr="009D3CF8">
        <w:rPr>
          <w:rFonts w:ascii="Times New Roman" w:hAnsi="Times New Roman" w:cs="Times New Roman"/>
          <w:color w:val="000000" w:themeColor="text1"/>
          <w:sz w:val="22"/>
        </w:rPr>
        <w:t xml:space="preserve"> cheating scandal</w:t>
      </w:r>
      <w:r w:rsidR="00627CC6" w:rsidRPr="009D3CF8">
        <w:rPr>
          <w:rFonts w:ascii="Times New Roman" w:hAnsi="Times New Roman" w:cs="Times New Roman"/>
          <w:color w:val="000000" w:themeColor="text1"/>
          <w:sz w:val="22"/>
        </w:rPr>
        <w:t xml:space="preserve"> and analyzed </w:t>
      </w:r>
      <w:r w:rsidR="0099009D" w:rsidRPr="009D3CF8">
        <w:rPr>
          <w:rFonts w:ascii="Times New Roman" w:hAnsi="Times New Roman" w:cs="Times New Roman"/>
          <w:color w:val="000000" w:themeColor="text1"/>
          <w:sz w:val="22"/>
        </w:rPr>
        <w:t>District of Columbia Public School</w:t>
      </w:r>
      <w:r w:rsidR="00627CC6" w:rsidRPr="009D3CF8">
        <w:rPr>
          <w:rFonts w:ascii="Times New Roman" w:hAnsi="Times New Roman" w:cs="Times New Roman"/>
          <w:color w:val="000000" w:themeColor="text1"/>
          <w:sz w:val="22"/>
        </w:rPr>
        <w:t xml:space="preserve"> testing data </w:t>
      </w:r>
      <w:r w:rsidR="00BA75EB" w:rsidRPr="009D3CF8">
        <w:rPr>
          <w:rFonts w:ascii="Times New Roman" w:hAnsi="Times New Roman" w:cs="Times New Roman"/>
          <w:color w:val="000000" w:themeColor="text1"/>
          <w:sz w:val="22"/>
        </w:rPr>
        <w:t xml:space="preserve">for a </w:t>
      </w:r>
      <w:r w:rsidR="00474158" w:rsidRPr="009D3CF8">
        <w:rPr>
          <w:rFonts w:ascii="Times New Roman" w:hAnsi="Times New Roman" w:cs="Times New Roman"/>
          <w:color w:val="000000" w:themeColor="text1"/>
          <w:sz w:val="22"/>
        </w:rPr>
        <w:t>o</w:t>
      </w:r>
      <w:r w:rsidR="00BA75EB" w:rsidRPr="009D3CF8">
        <w:rPr>
          <w:rFonts w:ascii="Times New Roman" w:hAnsi="Times New Roman" w:cs="Times New Roman"/>
          <w:color w:val="000000" w:themeColor="text1"/>
          <w:sz w:val="22"/>
        </w:rPr>
        <w:t xml:space="preserve">ne-hour </w:t>
      </w:r>
      <w:hyperlink r:id="rId17" w:history="1">
        <w:r w:rsidR="00BA75EB" w:rsidRPr="00357A75">
          <w:rPr>
            <w:rStyle w:val="Hyperlink"/>
            <w:rFonts w:ascii="Times New Roman" w:hAnsi="Times New Roman" w:cs="Times New Roman"/>
            <w:color w:val="3366FF"/>
            <w:sz w:val="22"/>
          </w:rPr>
          <w:t>PBS FRONTLINE documentary</w:t>
        </w:r>
      </w:hyperlink>
      <w:r w:rsidR="00BA75EB" w:rsidRPr="009D3CF8">
        <w:rPr>
          <w:rFonts w:ascii="Times New Roman" w:hAnsi="Times New Roman" w:cs="Times New Roman"/>
          <w:color w:val="000000" w:themeColor="text1"/>
          <w:sz w:val="22"/>
        </w:rPr>
        <w:t xml:space="preserve"> </w:t>
      </w:r>
      <w:r w:rsidR="0093546A" w:rsidRPr="009D3CF8">
        <w:rPr>
          <w:rFonts w:ascii="Times New Roman" w:hAnsi="Times New Roman" w:cs="Times New Roman"/>
          <w:color w:val="000000" w:themeColor="text1"/>
          <w:sz w:val="22"/>
        </w:rPr>
        <w:t xml:space="preserve">that </w:t>
      </w:r>
      <w:r w:rsidR="00BA75EB" w:rsidRPr="009D3CF8">
        <w:rPr>
          <w:rFonts w:ascii="Times New Roman" w:hAnsi="Times New Roman" w:cs="Times New Roman"/>
          <w:color w:val="000000" w:themeColor="text1"/>
          <w:sz w:val="22"/>
        </w:rPr>
        <w:t>investigat</w:t>
      </w:r>
      <w:r w:rsidR="0093546A" w:rsidRPr="009D3CF8">
        <w:rPr>
          <w:rFonts w:ascii="Times New Roman" w:hAnsi="Times New Roman" w:cs="Times New Roman"/>
          <w:color w:val="000000" w:themeColor="text1"/>
          <w:sz w:val="22"/>
        </w:rPr>
        <w:t>ed the</w:t>
      </w:r>
      <w:r w:rsidR="00627CC6" w:rsidRPr="009D3CF8">
        <w:rPr>
          <w:rFonts w:ascii="Times New Roman" w:hAnsi="Times New Roman" w:cs="Times New Roman"/>
          <w:color w:val="000000" w:themeColor="text1"/>
          <w:sz w:val="22"/>
        </w:rPr>
        <w:t xml:space="preserve"> reforms implemented by former </w:t>
      </w:r>
      <w:r w:rsidR="00B1244C" w:rsidRPr="009D3CF8">
        <w:rPr>
          <w:rFonts w:ascii="Times New Roman" w:hAnsi="Times New Roman" w:cs="Times New Roman"/>
          <w:color w:val="000000" w:themeColor="text1"/>
          <w:sz w:val="22"/>
        </w:rPr>
        <w:t xml:space="preserve">D.C. </w:t>
      </w:r>
      <w:r w:rsidR="00627CC6" w:rsidRPr="009D3CF8">
        <w:rPr>
          <w:rFonts w:ascii="Times New Roman" w:hAnsi="Times New Roman" w:cs="Times New Roman"/>
          <w:color w:val="000000" w:themeColor="text1"/>
          <w:sz w:val="22"/>
        </w:rPr>
        <w:t>Superintendent Michelle Rhee</w:t>
      </w:r>
      <w:r w:rsidR="00B1244C" w:rsidRPr="009D3CF8">
        <w:rPr>
          <w:rFonts w:ascii="Times New Roman" w:hAnsi="Times New Roman" w:cs="Times New Roman"/>
          <w:color w:val="000000" w:themeColor="text1"/>
          <w:sz w:val="22"/>
        </w:rPr>
        <w:t>.</w:t>
      </w:r>
    </w:p>
    <w:p w14:paraId="325500FE" w14:textId="6BDAB313" w:rsidR="00627CC6" w:rsidRPr="009D3CF8" w:rsidRDefault="00226AD7" w:rsidP="009A4C7E">
      <w:pPr>
        <w:pStyle w:val="BodyText"/>
        <w:rPr>
          <w:rFonts w:ascii="Times New Roman" w:hAnsi="Times New Roman" w:cs="Times New Roman"/>
          <w:b/>
          <w:color w:val="000000" w:themeColor="text1"/>
          <w:sz w:val="22"/>
        </w:rPr>
      </w:pPr>
      <w:sdt>
        <w:sdtPr>
          <w:rPr>
            <w:rFonts w:ascii="Times New Roman" w:hAnsi="Times New Roman" w:cs="Times New Roman"/>
            <w:b/>
            <w:color w:val="000000" w:themeColor="text1"/>
            <w:sz w:val="22"/>
          </w:rPr>
          <w:id w:val="841976908"/>
          <w:placeholder>
            <w:docPart w:val="1E774801D13D784D910C90447D6834F4"/>
          </w:placeholder>
        </w:sdtPr>
        <w:sdtEndPr/>
        <w:sdtContent>
          <w:r w:rsidR="00627CC6" w:rsidRPr="009D3CF8">
            <w:rPr>
              <w:rFonts w:ascii="Times New Roman" w:hAnsi="Times New Roman" w:cs="Times New Roman"/>
              <w:b/>
              <w:color w:val="000000" w:themeColor="text1"/>
              <w:sz w:val="22"/>
            </w:rPr>
            <w:t xml:space="preserve">Producer, </w:t>
          </w:r>
          <w:r w:rsidR="0001280A" w:rsidRPr="009D3CF8">
            <w:rPr>
              <w:rFonts w:ascii="Times New Roman" w:hAnsi="Times New Roman" w:cs="Times New Roman"/>
              <w:b/>
              <w:color w:val="000000" w:themeColor="text1"/>
              <w:sz w:val="22"/>
            </w:rPr>
            <w:t>“</w:t>
          </w:r>
          <w:r w:rsidR="00627CC6" w:rsidRPr="009D3CF8">
            <w:rPr>
              <w:rFonts w:ascii="Times New Roman" w:hAnsi="Times New Roman" w:cs="Times New Roman"/>
              <w:b/>
              <w:color w:val="000000" w:themeColor="text1"/>
              <w:sz w:val="22"/>
            </w:rPr>
            <w:t>Lost in Detention</w:t>
          </w:r>
          <w:r w:rsidR="0001280A" w:rsidRPr="009D3CF8">
            <w:rPr>
              <w:rFonts w:ascii="Times New Roman" w:hAnsi="Times New Roman" w:cs="Times New Roman"/>
              <w:b/>
              <w:color w:val="000000" w:themeColor="text1"/>
              <w:sz w:val="22"/>
            </w:rPr>
            <w:t>”</w:t>
          </w:r>
        </w:sdtContent>
      </w:sdt>
      <w:r w:rsidR="00627CC6" w:rsidRPr="009D3CF8">
        <w:rPr>
          <w:rFonts w:ascii="Times New Roman" w:hAnsi="Times New Roman" w:cs="Times New Roman"/>
          <w:b/>
          <w:color w:val="000000" w:themeColor="text1"/>
          <w:sz w:val="22"/>
        </w:rPr>
        <w:tab/>
      </w:r>
      <w:r w:rsidR="00F341A4" w:rsidRPr="009D3CF8">
        <w:rPr>
          <w:rFonts w:ascii="Times New Roman" w:hAnsi="Times New Roman" w:cs="Times New Roman"/>
          <w:b/>
          <w:color w:val="000000" w:themeColor="text1"/>
          <w:sz w:val="22"/>
        </w:rPr>
        <w:t xml:space="preserve">            </w:t>
      </w:r>
      <w:r w:rsidR="009A4C7E" w:rsidRPr="009D3CF8">
        <w:rPr>
          <w:rFonts w:ascii="Times New Roman" w:hAnsi="Times New Roman" w:cs="Times New Roman"/>
          <w:b/>
          <w:color w:val="000000" w:themeColor="text1"/>
          <w:sz w:val="22"/>
        </w:rPr>
        <w:tab/>
      </w:r>
      <w:r w:rsidR="009A4C7E" w:rsidRPr="009D3CF8">
        <w:rPr>
          <w:rFonts w:ascii="Times New Roman" w:hAnsi="Times New Roman" w:cs="Times New Roman"/>
          <w:b/>
          <w:color w:val="000000" w:themeColor="text1"/>
          <w:sz w:val="22"/>
        </w:rPr>
        <w:tab/>
      </w:r>
      <w:r w:rsidR="009A4C7E" w:rsidRPr="009D3CF8">
        <w:rPr>
          <w:rFonts w:ascii="Times New Roman" w:hAnsi="Times New Roman" w:cs="Times New Roman"/>
          <w:b/>
          <w:color w:val="000000" w:themeColor="text1"/>
          <w:sz w:val="22"/>
        </w:rPr>
        <w:tab/>
      </w:r>
      <w:r w:rsidR="009A4C7E" w:rsidRPr="009D3CF8">
        <w:rPr>
          <w:rFonts w:ascii="Times New Roman" w:hAnsi="Times New Roman" w:cs="Times New Roman"/>
          <w:b/>
          <w:color w:val="000000" w:themeColor="text1"/>
          <w:sz w:val="22"/>
        </w:rPr>
        <w:tab/>
      </w:r>
      <w:r w:rsidR="009A4C7E" w:rsidRPr="009D3CF8">
        <w:rPr>
          <w:rFonts w:ascii="Times New Roman" w:hAnsi="Times New Roman" w:cs="Times New Roman"/>
          <w:b/>
          <w:color w:val="000000" w:themeColor="text1"/>
          <w:sz w:val="22"/>
        </w:rPr>
        <w:tab/>
        <w:t xml:space="preserve">            </w:t>
      </w:r>
      <w:r w:rsidR="0001769A" w:rsidRPr="009D3CF8">
        <w:rPr>
          <w:rFonts w:ascii="Times New Roman" w:hAnsi="Times New Roman" w:cs="Times New Roman"/>
          <w:color w:val="000000" w:themeColor="text1"/>
          <w:sz w:val="22"/>
        </w:rPr>
        <w:t>Sept. 2010 – Feb.</w:t>
      </w:r>
      <w:r w:rsidR="00627CC6" w:rsidRPr="009D3CF8">
        <w:rPr>
          <w:rFonts w:ascii="Times New Roman" w:hAnsi="Times New Roman" w:cs="Times New Roman"/>
          <w:color w:val="000000" w:themeColor="text1"/>
          <w:sz w:val="22"/>
        </w:rPr>
        <w:t xml:space="preserve"> 201</w:t>
      </w:r>
      <w:r w:rsidR="0001769A" w:rsidRPr="009D3CF8">
        <w:rPr>
          <w:rFonts w:ascii="Times New Roman" w:hAnsi="Times New Roman" w:cs="Times New Roman"/>
          <w:color w:val="000000" w:themeColor="text1"/>
          <w:sz w:val="22"/>
        </w:rPr>
        <w:t>2</w:t>
      </w:r>
    </w:p>
    <w:p w14:paraId="0213E984" w14:textId="5697D482" w:rsidR="00627CC6" w:rsidRPr="009D3CF8" w:rsidRDefault="00627CC6" w:rsidP="00627CC6">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Produced the story behind the Willacy</w:t>
      </w:r>
      <w:r w:rsidR="00522FE2" w:rsidRPr="009D3CF8">
        <w:rPr>
          <w:rFonts w:ascii="Times New Roman" w:hAnsi="Times New Roman" w:cs="Times New Roman"/>
          <w:color w:val="000000" w:themeColor="text1"/>
          <w:sz w:val="22"/>
        </w:rPr>
        <w:t xml:space="preserve"> County (TX) immigration</w:t>
      </w:r>
      <w:r w:rsidRPr="009D3CF8">
        <w:rPr>
          <w:rFonts w:ascii="Times New Roman" w:hAnsi="Times New Roman" w:cs="Times New Roman"/>
          <w:color w:val="000000" w:themeColor="text1"/>
          <w:sz w:val="22"/>
        </w:rPr>
        <w:t xml:space="preserve"> detention center</w:t>
      </w:r>
      <w:r w:rsidR="00474158" w:rsidRPr="009D3CF8">
        <w:rPr>
          <w:rFonts w:ascii="Times New Roman" w:hAnsi="Times New Roman" w:cs="Times New Roman"/>
          <w:color w:val="000000" w:themeColor="text1"/>
          <w:sz w:val="22"/>
        </w:rPr>
        <w:t xml:space="preserve"> in the one-hour </w:t>
      </w:r>
      <w:hyperlink r:id="rId18" w:history="1">
        <w:r w:rsidR="00474158" w:rsidRPr="00357A75">
          <w:rPr>
            <w:rFonts w:ascii="Times New Roman" w:hAnsi="Times New Roman" w:cs="Times New Roman"/>
            <w:color w:val="3366FF"/>
            <w:sz w:val="22"/>
            <w:u w:val="single"/>
          </w:rPr>
          <w:t>PBS FRONTLINE documentary</w:t>
        </w:r>
      </w:hyperlink>
      <w:r w:rsidRPr="009D3CF8">
        <w:rPr>
          <w:rFonts w:ascii="Times New Roman" w:hAnsi="Times New Roman" w:cs="Times New Roman"/>
          <w:color w:val="000000" w:themeColor="text1"/>
          <w:sz w:val="22"/>
        </w:rPr>
        <w:t xml:space="preserve">, including </w:t>
      </w:r>
      <w:r w:rsidR="005F1882" w:rsidRPr="009D3CF8">
        <w:rPr>
          <w:rFonts w:ascii="Times New Roman" w:hAnsi="Times New Roman" w:cs="Times New Roman"/>
          <w:color w:val="000000" w:themeColor="text1"/>
          <w:sz w:val="22"/>
        </w:rPr>
        <w:t>stories of rape victims, employee whistle-blowers and a former high-ranking ICE official. S</w:t>
      </w:r>
      <w:r w:rsidRPr="009D3CF8">
        <w:rPr>
          <w:rFonts w:ascii="Times New Roman" w:hAnsi="Times New Roman" w:cs="Times New Roman"/>
          <w:color w:val="000000" w:themeColor="text1"/>
          <w:sz w:val="22"/>
        </w:rPr>
        <w:t>upervis</w:t>
      </w:r>
      <w:r w:rsidR="005F1882" w:rsidRPr="009D3CF8">
        <w:rPr>
          <w:rFonts w:ascii="Times New Roman" w:hAnsi="Times New Roman" w:cs="Times New Roman"/>
          <w:color w:val="000000" w:themeColor="text1"/>
          <w:sz w:val="22"/>
        </w:rPr>
        <w:t>ed</w:t>
      </w:r>
      <w:r w:rsidRPr="009D3CF8">
        <w:rPr>
          <w:rFonts w:ascii="Times New Roman" w:hAnsi="Times New Roman" w:cs="Times New Roman"/>
          <w:color w:val="000000" w:themeColor="text1"/>
          <w:sz w:val="22"/>
        </w:rPr>
        <w:t xml:space="preserve"> the creation of a database documenting nearly 200 claims of sexual abuse that were obtained by FOIA.</w:t>
      </w:r>
      <w:r w:rsidR="0001769A" w:rsidRPr="009D3CF8">
        <w:rPr>
          <w:rFonts w:ascii="Times New Roman" w:hAnsi="Times New Roman" w:cs="Times New Roman"/>
          <w:color w:val="000000" w:themeColor="text1"/>
          <w:sz w:val="22"/>
        </w:rPr>
        <w:t xml:space="preserve"> Produced follow-up magazine and radio pieces. </w:t>
      </w:r>
    </w:p>
    <w:p w14:paraId="50F22D3E" w14:textId="16E7ACE7" w:rsidR="00627CC6" w:rsidRPr="009D3CF8" w:rsidRDefault="00226AD7" w:rsidP="00F341A4">
      <w:pPr>
        <w:pStyle w:val="Heading2"/>
        <w:tabs>
          <w:tab w:val="clear" w:pos="8640"/>
          <w:tab w:val="right" w:pos="9180"/>
        </w:tabs>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119892005"/>
          <w:placeholder>
            <w:docPart w:val="8B699943929BF447AA8378DEE6189F4F"/>
          </w:placeholder>
        </w:sdtPr>
        <w:sdtEndPr/>
        <w:sdtContent>
          <w:r w:rsidR="00627CC6" w:rsidRPr="009D3CF8">
            <w:rPr>
              <w:rFonts w:ascii="Times New Roman" w:hAnsi="Times New Roman" w:cs="Times New Roman"/>
              <w:b/>
              <w:color w:val="000000" w:themeColor="text1"/>
              <w:sz w:val="22"/>
              <w:szCs w:val="22"/>
            </w:rPr>
            <w:t xml:space="preserve">Producer, </w:t>
          </w:r>
          <w:r w:rsidR="0001280A" w:rsidRPr="009D3CF8">
            <w:rPr>
              <w:rFonts w:ascii="Times New Roman" w:hAnsi="Times New Roman" w:cs="Times New Roman"/>
              <w:b/>
              <w:color w:val="000000" w:themeColor="text1"/>
              <w:sz w:val="22"/>
              <w:szCs w:val="22"/>
            </w:rPr>
            <w:t>“</w:t>
          </w:r>
          <w:r w:rsidR="00627CC6" w:rsidRPr="009D3CF8">
            <w:rPr>
              <w:rFonts w:ascii="Times New Roman" w:hAnsi="Times New Roman" w:cs="Times New Roman"/>
              <w:b/>
              <w:color w:val="000000" w:themeColor="text1"/>
              <w:sz w:val="22"/>
              <w:szCs w:val="22"/>
            </w:rPr>
            <w:t>Flying Cheaper</w:t>
          </w:r>
          <w:r w:rsidR="0001280A" w:rsidRPr="009D3CF8">
            <w:rPr>
              <w:rFonts w:ascii="Times New Roman" w:hAnsi="Times New Roman" w:cs="Times New Roman"/>
              <w:b/>
              <w:color w:val="000000" w:themeColor="text1"/>
              <w:sz w:val="22"/>
              <w:szCs w:val="22"/>
            </w:rPr>
            <w:t>”</w:t>
          </w:r>
        </w:sdtContent>
      </w:sdt>
      <w:r w:rsidR="00627CC6" w:rsidRPr="009D3CF8">
        <w:rPr>
          <w:rFonts w:ascii="Times New Roman" w:hAnsi="Times New Roman" w:cs="Times New Roman"/>
          <w:color w:val="000000" w:themeColor="text1"/>
          <w:sz w:val="22"/>
          <w:szCs w:val="22"/>
        </w:rPr>
        <w:tab/>
      </w:r>
      <w:r w:rsidR="00627CC6" w:rsidRPr="009D3CF8">
        <w:rPr>
          <w:rFonts w:ascii="Times New Roman" w:eastAsiaTheme="minorEastAsia" w:hAnsi="Times New Roman" w:cs="Times New Roman"/>
          <w:bCs w:val="0"/>
          <w:color w:val="000000" w:themeColor="text1"/>
          <w:sz w:val="22"/>
          <w:szCs w:val="22"/>
        </w:rPr>
        <w:t>Feb. 2010 –Jan. 2011</w:t>
      </w:r>
    </w:p>
    <w:p w14:paraId="75BE7784" w14:textId="61DCB754" w:rsidR="00627CC6" w:rsidRPr="009D3CF8" w:rsidRDefault="00627CC6" w:rsidP="00627CC6">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Investigated major airlines’ outsourcing of airline maintenance</w:t>
      </w:r>
      <w:r w:rsidR="00474158" w:rsidRPr="009D3CF8">
        <w:rPr>
          <w:rFonts w:ascii="Times New Roman" w:hAnsi="Times New Roman" w:cs="Times New Roman"/>
          <w:color w:val="000000" w:themeColor="text1"/>
          <w:sz w:val="22"/>
        </w:rPr>
        <w:t xml:space="preserve"> for a </w:t>
      </w:r>
      <w:r w:rsidR="00BD239A" w:rsidRPr="009D3CF8">
        <w:rPr>
          <w:rFonts w:ascii="Times New Roman" w:hAnsi="Times New Roman" w:cs="Times New Roman"/>
          <w:color w:val="000000" w:themeColor="text1"/>
          <w:sz w:val="22"/>
        </w:rPr>
        <w:t>t</w:t>
      </w:r>
      <w:r w:rsidR="00474158" w:rsidRPr="009D3CF8">
        <w:rPr>
          <w:rFonts w:ascii="Times New Roman" w:hAnsi="Times New Roman" w:cs="Times New Roman"/>
          <w:color w:val="000000" w:themeColor="text1"/>
          <w:sz w:val="22"/>
        </w:rPr>
        <w:t>wenty-minute</w:t>
      </w:r>
      <w:r w:rsidR="00474158" w:rsidRPr="00357A75">
        <w:rPr>
          <w:rFonts w:ascii="Times New Roman" w:hAnsi="Times New Roman" w:cs="Times New Roman"/>
          <w:color w:val="3366FF"/>
          <w:sz w:val="22"/>
        </w:rPr>
        <w:t xml:space="preserve"> </w:t>
      </w:r>
      <w:hyperlink r:id="rId19" w:history="1">
        <w:r w:rsidR="00474158" w:rsidRPr="00357A75">
          <w:rPr>
            <w:rFonts w:ascii="Times New Roman" w:hAnsi="Times New Roman" w:cs="Times New Roman"/>
            <w:color w:val="3366FF"/>
            <w:sz w:val="22"/>
            <w:u w:val="single"/>
          </w:rPr>
          <w:t>PBS FRONTLINE documentary</w:t>
        </w:r>
      </w:hyperlink>
      <w:r w:rsidRPr="009D3CF8">
        <w:rPr>
          <w:rFonts w:ascii="Times New Roman" w:hAnsi="Times New Roman" w:cs="Times New Roman"/>
          <w:color w:val="000000" w:themeColor="text1"/>
          <w:sz w:val="22"/>
        </w:rPr>
        <w:t xml:space="preserve">. Obtained internal safety memos, secret video and federal safety records. </w:t>
      </w:r>
    </w:p>
    <w:p w14:paraId="26FC0B8D" w14:textId="55F2D8B6" w:rsidR="00627CC6" w:rsidRPr="009D3CF8" w:rsidRDefault="00226AD7" w:rsidP="00627CC6">
      <w:pPr>
        <w:pStyle w:val="BodyText"/>
        <w:rPr>
          <w:rFonts w:ascii="Times New Roman" w:eastAsiaTheme="majorEastAsia" w:hAnsi="Times New Roman" w:cs="Times New Roman"/>
          <w:b/>
          <w:bCs/>
          <w:color w:val="000000" w:themeColor="text1"/>
          <w:sz w:val="22"/>
        </w:rPr>
      </w:pPr>
      <w:sdt>
        <w:sdtPr>
          <w:rPr>
            <w:rFonts w:ascii="Times New Roman" w:hAnsi="Times New Roman" w:cs="Times New Roman"/>
            <w:color w:val="000000" w:themeColor="text1"/>
            <w:sz w:val="22"/>
          </w:rPr>
          <w:id w:val="1925841466"/>
          <w:placeholder>
            <w:docPart w:val="A04CE335503D05409DFE2A9F5CACC943"/>
          </w:placeholder>
        </w:sdtPr>
        <w:sdtEndPr>
          <w:rPr>
            <w:rFonts w:eastAsiaTheme="majorEastAsia"/>
            <w:b/>
            <w:bCs/>
          </w:rPr>
        </w:sdtEndPr>
        <w:sdtContent>
          <w:r w:rsidR="00627CC6" w:rsidRPr="009D3CF8">
            <w:rPr>
              <w:rFonts w:ascii="Times New Roman" w:hAnsi="Times New Roman" w:cs="Times New Roman"/>
              <w:b/>
              <w:color w:val="000000" w:themeColor="text1"/>
              <w:sz w:val="22"/>
            </w:rPr>
            <w:t>Co-</w:t>
          </w:r>
          <w:r w:rsidR="00627CC6" w:rsidRPr="009D3CF8">
            <w:rPr>
              <w:rFonts w:ascii="Times New Roman" w:eastAsiaTheme="majorEastAsia" w:hAnsi="Times New Roman" w:cs="Times New Roman"/>
              <w:b/>
              <w:bCs/>
              <w:color w:val="000000" w:themeColor="text1"/>
              <w:sz w:val="22"/>
            </w:rPr>
            <w:t xml:space="preserve">Producer, </w:t>
          </w:r>
          <w:r w:rsidR="0001280A" w:rsidRPr="009D3CF8">
            <w:rPr>
              <w:rFonts w:ascii="Times New Roman" w:eastAsiaTheme="majorEastAsia" w:hAnsi="Times New Roman" w:cs="Times New Roman"/>
              <w:b/>
              <w:bCs/>
              <w:color w:val="000000" w:themeColor="text1"/>
              <w:sz w:val="22"/>
            </w:rPr>
            <w:t>“</w:t>
          </w:r>
          <w:r w:rsidR="00627CC6" w:rsidRPr="009D3CF8">
            <w:rPr>
              <w:rFonts w:ascii="Times New Roman" w:eastAsiaTheme="majorEastAsia" w:hAnsi="Times New Roman" w:cs="Times New Roman"/>
              <w:b/>
              <w:bCs/>
              <w:color w:val="000000" w:themeColor="text1"/>
              <w:sz w:val="22"/>
            </w:rPr>
            <w:t>Flying Cheap</w:t>
          </w:r>
          <w:r w:rsidR="0001280A" w:rsidRPr="009D3CF8">
            <w:rPr>
              <w:rFonts w:ascii="Times New Roman" w:eastAsiaTheme="majorEastAsia" w:hAnsi="Times New Roman" w:cs="Times New Roman"/>
              <w:b/>
              <w:bCs/>
              <w:color w:val="000000" w:themeColor="text1"/>
              <w:sz w:val="22"/>
            </w:rPr>
            <w:t>”</w:t>
          </w:r>
          <w:r w:rsidR="00627CC6" w:rsidRPr="009D3CF8">
            <w:rPr>
              <w:rFonts w:ascii="Times New Roman" w:eastAsiaTheme="majorEastAsia" w:hAnsi="Times New Roman" w:cs="Times New Roman"/>
              <w:b/>
              <w:bCs/>
              <w:color w:val="000000" w:themeColor="text1"/>
              <w:sz w:val="22"/>
            </w:rPr>
            <w:t xml:space="preserve">  </w:t>
          </w:r>
        </w:sdtContent>
      </w:sdt>
      <w:r w:rsidR="00627CC6" w:rsidRPr="009D3CF8">
        <w:rPr>
          <w:rFonts w:ascii="Times New Roman" w:eastAsiaTheme="majorEastAsia" w:hAnsi="Times New Roman" w:cs="Times New Roman"/>
          <w:b/>
          <w:bCs/>
          <w:color w:val="000000" w:themeColor="text1"/>
          <w:sz w:val="22"/>
        </w:rPr>
        <w:tab/>
      </w:r>
      <w:r w:rsidR="00627CC6" w:rsidRPr="009D3CF8">
        <w:rPr>
          <w:rFonts w:ascii="Times New Roman" w:eastAsiaTheme="majorEastAsia" w:hAnsi="Times New Roman" w:cs="Times New Roman"/>
          <w:bCs/>
          <w:color w:val="000000" w:themeColor="text1"/>
          <w:sz w:val="22"/>
        </w:rPr>
        <w:t xml:space="preserve">                                            </w:t>
      </w:r>
      <w:r w:rsidR="0001280A" w:rsidRPr="009D3CF8">
        <w:rPr>
          <w:rFonts w:ascii="Times New Roman" w:eastAsiaTheme="majorEastAsia" w:hAnsi="Times New Roman" w:cs="Times New Roman"/>
          <w:bCs/>
          <w:color w:val="000000" w:themeColor="text1"/>
          <w:sz w:val="22"/>
        </w:rPr>
        <w:t xml:space="preserve">                </w:t>
      </w:r>
      <w:r w:rsidR="0001280A" w:rsidRPr="009D3CF8">
        <w:rPr>
          <w:rFonts w:ascii="Times New Roman" w:eastAsiaTheme="majorEastAsia" w:hAnsi="Times New Roman" w:cs="Times New Roman"/>
          <w:bCs/>
          <w:color w:val="000000" w:themeColor="text1"/>
          <w:sz w:val="22"/>
        </w:rPr>
        <w:tab/>
      </w:r>
      <w:r w:rsidR="00627CC6" w:rsidRPr="009D3CF8">
        <w:rPr>
          <w:rFonts w:ascii="Times New Roman" w:eastAsiaTheme="majorEastAsia" w:hAnsi="Times New Roman" w:cs="Times New Roman"/>
          <w:bCs/>
          <w:color w:val="000000" w:themeColor="text1"/>
          <w:sz w:val="22"/>
        </w:rPr>
        <w:t>July 2009 – Feb. 201</w:t>
      </w:r>
      <w:r w:rsidR="00FD3755" w:rsidRPr="009D3CF8">
        <w:rPr>
          <w:rFonts w:ascii="Times New Roman" w:eastAsiaTheme="majorEastAsia" w:hAnsi="Times New Roman" w:cs="Times New Roman"/>
          <w:bCs/>
          <w:color w:val="000000" w:themeColor="text1"/>
          <w:sz w:val="22"/>
        </w:rPr>
        <w:t>0</w:t>
      </w:r>
    </w:p>
    <w:p w14:paraId="2E53D8CC" w14:textId="52F37CAB" w:rsidR="00627CC6" w:rsidRPr="009D3CF8" w:rsidRDefault="00627CC6" w:rsidP="00627CC6">
      <w:pPr>
        <w:tabs>
          <w:tab w:val="left" w:pos="0"/>
          <w:tab w:val="left" w:pos="720"/>
        </w:tabs>
        <w:rPr>
          <w:color w:val="000000" w:themeColor="text1"/>
          <w:sz w:val="22"/>
          <w:szCs w:val="22"/>
        </w:rPr>
      </w:pPr>
      <w:r w:rsidRPr="009D3CF8">
        <w:rPr>
          <w:color w:val="000000" w:themeColor="text1"/>
          <w:sz w:val="22"/>
          <w:szCs w:val="22"/>
        </w:rPr>
        <w:t xml:space="preserve">Secured interviews with two pilot whistleblowers, a former airline CEO, and </w:t>
      </w:r>
      <w:r w:rsidR="00251099" w:rsidRPr="009D3CF8">
        <w:rPr>
          <w:color w:val="000000" w:themeColor="text1"/>
          <w:sz w:val="22"/>
          <w:szCs w:val="22"/>
        </w:rPr>
        <w:t xml:space="preserve">Flight </w:t>
      </w:r>
      <w:r w:rsidRPr="009D3CF8">
        <w:rPr>
          <w:color w:val="000000" w:themeColor="text1"/>
          <w:sz w:val="22"/>
          <w:szCs w:val="22"/>
        </w:rPr>
        <w:t>3407 victims’ families</w:t>
      </w:r>
      <w:r w:rsidR="00474158" w:rsidRPr="009D3CF8">
        <w:rPr>
          <w:color w:val="000000" w:themeColor="text1"/>
          <w:sz w:val="22"/>
          <w:szCs w:val="22"/>
        </w:rPr>
        <w:t xml:space="preserve"> for the one-hour </w:t>
      </w:r>
      <w:hyperlink r:id="rId20" w:history="1">
        <w:r w:rsidR="00474158" w:rsidRPr="00357A75">
          <w:rPr>
            <w:color w:val="3366FF"/>
            <w:sz w:val="22"/>
            <w:szCs w:val="22"/>
            <w:u w:val="single"/>
          </w:rPr>
          <w:t>PBS FRONTLINE documentary</w:t>
        </w:r>
      </w:hyperlink>
      <w:r w:rsidR="005F1882" w:rsidRPr="009D3CF8">
        <w:rPr>
          <w:color w:val="000000" w:themeColor="text1"/>
          <w:sz w:val="22"/>
          <w:szCs w:val="22"/>
          <w:u w:val="single"/>
        </w:rPr>
        <w:t xml:space="preserve"> </w:t>
      </w:r>
      <w:r w:rsidR="005F1882" w:rsidRPr="009D3CF8">
        <w:rPr>
          <w:color w:val="000000" w:themeColor="text1"/>
          <w:sz w:val="22"/>
          <w:szCs w:val="22"/>
        </w:rPr>
        <w:t>that explored the events leading up to the crash</w:t>
      </w:r>
      <w:r w:rsidR="007B2772" w:rsidRPr="009D3CF8">
        <w:rPr>
          <w:color w:val="000000" w:themeColor="text1"/>
          <w:sz w:val="22"/>
          <w:szCs w:val="22"/>
        </w:rPr>
        <w:t xml:space="preserve"> </w:t>
      </w:r>
      <w:r w:rsidR="007B2772" w:rsidRPr="009D3CF8">
        <w:rPr>
          <w:color w:val="000000" w:themeColor="text1"/>
          <w:sz w:val="22"/>
          <w:szCs w:val="22"/>
        </w:rPr>
        <w:lastRenderedPageBreak/>
        <w:t>of</w:t>
      </w:r>
      <w:r w:rsidR="005F1882" w:rsidRPr="009D3CF8">
        <w:rPr>
          <w:color w:val="000000" w:themeColor="text1"/>
          <w:sz w:val="22"/>
          <w:szCs w:val="22"/>
        </w:rPr>
        <w:t xml:space="preserve"> </w:t>
      </w:r>
      <w:r w:rsidR="00DA490C" w:rsidRPr="009D3CF8">
        <w:rPr>
          <w:color w:val="000000" w:themeColor="text1"/>
          <w:sz w:val="22"/>
          <w:szCs w:val="22"/>
        </w:rPr>
        <w:t>Flight 3407</w:t>
      </w:r>
      <w:r w:rsidR="005F1882" w:rsidRPr="009D3CF8">
        <w:rPr>
          <w:color w:val="000000" w:themeColor="text1"/>
          <w:sz w:val="22"/>
          <w:szCs w:val="22"/>
        </w:rPr>
        <w:t xml:space="preserve"> in New York that killed 50 people</w:t>
      </w:r>
      <w:r w:rsidRPr="009D3CF8">
        <w:rPr>
          <w:color w:val="000000" w:themeColor="text1"/>
          <w:sz w:val="22"/>
          <w:szCs w:val="22"/>
        </w:rPr>
        <w:t>. Obtained secret video inside cockpits, crew rooms and “crash pads</w:t>
      </w:r>
      <w:r w:rsidR="00251099" w:rsidRPr="009D3CF8">
        <w:rPr>
          <w:color w:val="000000" w:themeColor="text1"/>
          <w:sz w:val="22"/>
          <w:szCs w:val="22"/>
        </w:rPr>
        <w:t>.” O</w:t>
      </w:r>
      <w:r w:rsidRPr="009D3CF8">
        <w:rPr>
          <w:color w:val="000000" w:themeColor="text1"/>
          <w:sz w:val="22"/>
          <w:szCs w:val="22"/>
        </w:rPr>
        <w:t xml:space="preserve">rganized and analyzed troves of accident and safety data </w:t>
      </w:r>
      <w:r w:rsidR="00C734BC" w:rsidRPr="009D3CF8">
        <w:rPr>
          <w:color w:val="000000" w:themeColor="text1"/>
          <w:sz w:val="22"/>
          <w:szCs w:val="22"/>
        </w:rPr>
        <w:t>obtained by</w:t>
      </w:r>
      <w:r w:rsidRPr="009D3CF8">
        <w:rPr>
          <w:color w:val="000000" w:themeColor="text1"/>
          <w:sz w:val="22"/>
          <w:szCs w:val="22"/>
        </w:rPr>
        <w:t xml:space="preserve"> the Freedom of Information Act. </w:t>
      </w:r>
    </w:p>
    <w:p w14:paraId="61B0C2E7" w14:textId="77777777" w:rsidR="00627CC6" w:rsidRPr="009D3CF8" w:rsidRDefault="00627CC6" w:rsidP="00627CC6">
      <w:pPr>
        <w:tabs>
          <w:tab w:val="left" w:pos="0"/>
          <w:tab w:val="left" w:pos="720"/>
        </w:tabs>
        <w:rPr>
          <w:color w:val="000000" w:themeColor="text1"/>
          <w:sz w:val="22"/>
          <w:szCs w:val="22"/>
        </w:rPr>
      </w:pPr>
    </w:p>
    <w:p w14:paraId="3B0A9352" w14:textId="4EECF1EC" w:rsidR="000F2E12" w:rsidRPr="009D3CF8" w:rsidRDefault="00EC608A" w:rsidP="001B0859">
      <w:pPr>
        <w:rPr>
          <w:b/>
          <w:color w:val="000000" w:themeColor="text1"/>
          <w:sz w:val="22"/>
          <w:szCs w:val="22"/>
          <w:u w:val="single"/>
        </w:rPr>
      </w:pPr>
      <w:r w:rsidRPr="009D3CF8">
        <w:rPr>
          <w:b/>
          <w:color w:val="000000" w:themeColor="text1"/>
          <w:sz w:val="22"/>
          <w:szCs w:val="22"/>
        </w:rPr>
        <w:t>HEDRICK SMITH PRODUCTIONS</w:t>
      </w:r>
      <w:r w:rsidRPr="009D3CF8">
        <w:rPr>
          <w:b/>
          <w:color w:val="000000" w:themeColor="text1"/>
          <w:sz w:val="22"/>
          <w:szCs w:val="22"/>
        </w:rPr>
        <w:tab/>
      </w:r>
      <w:r w:rsidRPr="009D3CF8">
        <w:rPr>
          <w:b/>
          <w:color w:val="000000" w:themeColor="text1"/>
          <w:sz w:val="22"/>
          <w:szCs w:val="22"/>
        </w:rPr>
        <w:tab/>
      </w:r>
      <w:r w:rsidRPr="009D3CF8">
        <w:rPr>
          <w:b/>
          <w:color w:val="000000" w:themeColor="text1"/>
          <w:sz w:val="22"/>
          <w:szCs w:val="22"/>
        </w:rPr>
        <w:tab/>
      </w:r>
      <w:r w:rsidRPr="009D3CF8">
        <w:rPr>
          <w:b/>
          <w:color w:val="000000" w:themeColor="text1"/>
          <w:sz w:val="22"/>
          <w:szCs w:val="22"/>
        </w:rPr>
        <w:tab/>
        <w:t xml:space="preserve">     </w:t>
      </w:r>
      <w:r w:rsidR="008160A1" w:rsidRPr="009D3CF8">
        <w:rPr>
          <w:b/>
          <w:color w:val="000000" w:themeColor="text1"/>
          <w:sz w:val="22"/>
          <w:szCs w:val="22"/>
        </w:rPr>
        <w:tab/>
        <w:t xml:space="preserve">         </w:t>
      </w:r>
      <w:r w:rsidRPr="009D3CF8">
        <w:rPr>
          <w:b/>
          <w:color w:val="000000" w:themeColor="text1"/>
          <w:sz w:val="22"/>
          <w:szCs w:val="22"/>
        </w:rPr>
        <w:t xml:space="preserve">  CHEVY CHASE, MD</w:t>
      </w:r>
      <w:r w:rsidR="000F2E12" w:rsidRPr="009D3CF8">
        <w:rPr>
          <w:b/>
          <w:color w:val="000000" w:themeColor="text1"/>
          <w:sz w:val="22"/>
          <w:szCs w:val="22"/>
          <w:u w:val="single"/>
        </w:rPr>
        <w:t xml:space="preserve"> </w:t>
      </w:r>
    </w:p>
    <w:p w14:paraId="6A521A67" w14:textId="43D9A63C" w:rsidR="001B0859" w:rsidRPr="009D3CF8" w:rsidRDefault="001B0859" w:rsidP="001B0859">
      <w:pPr>
        <w:pStyle w:val="Heading2"/>
        <w:tabs>
          <w:tab w:val="clear" w:pos="8640"/>
          <w:tab w:val="right" w:pos="9180"/>
        </w:tabs>
        <w:spacing w:after="0"/>
        <w:rPr>
          <w:rFonts w:ascii="Times New Roman" w:hAnsi="Times New Roman" w:cs="Times New Roman"/>
          <w:b/>
          <w:color w:val="000000" w:themeColor="text1"/>
          <w:sz w:val="22"/>
          <w:szCs w:val="22"/>
        </w:rPr>
      </w:pPr>
    </w:p>
    <w:p w14:paraId="55320BFB" w14:textId="1EAED911" w:rsidR="00627CC6" w:rsidRPr="009D3CF8" w:rsidRDefault="00627CC6" w:rsidP="009A4C7E">
      <w:pPr>
        <w:pStyle w:val="Heading2"/>
        <w:tabs>
          <w:tab w:val="clear" w:pos="8640"/>
          <w:tab w:val="right" w:pos="9180"/>
        </w:tabs>
        <w:rPr>
          <w:rFonts w:ascii="Times New Roman" w:hAnsi="Times New Roman" w:cs="Times New Roman"/>
          <w:b/>
          <w:color w:val="000000" w:themeColor="text1"/>
          <w:sz w:val="22"/>
          <w:szCs w:val="22"/>
        </w:rPr>
      </w:pPr>
      <w:r w:rsidRPr="009D3CF8">
        <w:rPr>
          <w:rFonts w:ascii="Times New Roman" w:hAnsi="Times New Roman" w:cs="Times New Roman"/>
          <w:b/>
          <w:color w:val="000000" w:themeColor="text1"/>
          <w:sz w:val="22"/>
          <w:szCs w:val="22"/>
        </w:rPr>
        <w:t xml:space="preserve">Field Producer, </w:t>
      </w:r>
      <w:r w:rsidR="0001280A" w:rsidRPr="009D3CF8">
        <w:rPr>
          <w:rFonts w:ascii="Times New Roman" w:hAnsi="Times New Roman" w:cs="Times New Roman"/>
          <w:b/>
          <w:color w:val="000000" w:themeColor="text1"/>
          <w:sz w:val="22"/>
          <w:szCs w:val="22"/>
        </w:rPr>
        <w:t>“</w:t>
      </w:r>
      <w:r w:rsidRPr="009D3CF8">
        <w:rPr>
          <w:rFonts w:ascii="Times New Roman" w:hAnsi="Times New Roman" w:cs="Times New Roman"/>
          <w:b/>
          <w:color w:val="000000" w:themeColor="text1"/>
          <w:sz w:val="22"/>
          <w:szCs w:val="22"/>
        </w:rPr>
        <w:t>Poisoned Waters</w:t>
      </w:r>
      <w:r w:rsidR="0001280A" w:rsidRPr="009D3CF8">
        <w:rPr>
          <w:rFonts w:ascii="Times New Roman" w:hAnsi="Times New Roman" w:cs="Times New Roman"/>
          <w:b/>
          <w:color w:val="000000" w:themeColor="text1"/>
          <w:sz w:val="22"/>
          <w:szCs w:val="22"/>
        </w:rPr>
        <w:t>”</w:t>
      </w:r>
      <w:r w:rsidRPr="009D3CF8">
        <w:rPr>
          <w:rFonts w:ascii="Times New Roman" w:hAnsi="Times New Roman" w:cs="Times New Roman"/>
          <w:b/>
          <w:color w:val="000000" w:themeColor="text1"/>
          <w:sz w:val="22"/>
          <w:szCs w:val="22"/>
        </w:rPr>
        <w:tab/>
      </w:r>
      <w:r w:rsidRPr="009D3CF8">
        <w:rPr>
          <w:rFonts w:ascii="Times New Roman" w:hAnsi="Times New Roman" w:cs="Times New Roman"/>
          <w:color w:val="000000" w:themeColor="text1"/>
          <w:sz w:val="22"/>
          <w:szCs w:val="22"/>
        </w:rPr>
        <w:t xml:space="preserve">May 2007 </w:t>
      </w:r>
      <w:r w:rsidR="009E65CE" w:rsidRPr="009D3CF8">
        <w:rPr>
          <w:rFonts w:ascii="Times New Roman" w:hAnsi="Times New Roman" w:cs="Times New Roman"/>
          <w:color w:val="000000" w:themeColor="text1"/>
          <w:sz w:val="22"/>
          <w:szCs w:val="22"/>
        </w:rPr>
        <w:t>–</w:t>
      </w:r>
      <w:r w:rsidRPr="009D3CF8">
        <w:rPr>
          <w:rFonts w:ascii="Times New Roman" w:hAnsi="Times New Roman" w:cs="Times New Roman"/>
          <w:color w:val="000000" w:themeColor="text1"/>
          <w:sz w:val="22"/>
          <w:szCs w:val="22"/>
        </w:rPr>
        <w:t xml:space="preserve"> June 2009</w:t>
      </w:r>
    </w:p>
    <w:p w14:paraId="078A5DEE" w14:textId="55DAABE4" w:rsidR="00627CC6" w:rsidRPr="009D3CF8" w:rsidRDefault="00627CC6" w:rsidP="008E498C">
      <w:pPr>
        <w:pStyle w:val="BodyText"/>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Reported and produced the </w:t>
      </w:r>
      <w:r w:rsidR="00251099" w:rsidRPr="009D3CF8">
        <w:rPr>
          <w:rFonts w:ascii="Times New Roman" w:hAnsi="Times New Roman" w:cs="Times New Roman"/>
          <w:color w:val="000000" w:themeColor="text1"/>
          <w:sz w:val="22"/>
        </w:rPr>
        <w:t>first</w:t>
      </w:r>
      <w:r w:rsidRPr="009D3CF8">
        <w:rPr>
          <w:rFonts w:ascii="Times New Roman" w:hAnsi="Times New Roman" w:cs="Times New Roman"/>
          <w:color w:val="000000" w:themeColor="text1"/>
          <w:sz w:val="22"/>
        </w:rPr>
        <w:t xml:space="preserve"> hour</w:t>
      </w:r>
      <w:r w:rsidR="00474158" w:rsidRPr="009D3CF8">
        <w:rPr>
          <w:rFonts w:ascii="Times New Roman" w:hAnsi="Times New Roman" w:cs="Times New Roman"/>
          <w:color w:val="000000" w:themeColor="text1"/>
          <w:sz w:val="22"/>
        </w:rPr>
        <w:t xml:space="preserve"> of a two-hour</w:t>
      </w:r>
      <w:r w:rsidR="00474158" w:rsidRPr="009D3CF8">
        <w:rPr>
          <w:rFonts w:ascii="Times New Roman" w:hAnsi="Times New Roman" w:cs="Times New Roman"/>
          <w:color w:val="000000" w:themeColor="text1"/>
          <w:sz w:val="22"/>
          <w:u w:val="single"/>
        </w:rPr>
        <w:t xml:space="preserve"> </w:t>
      </w:r>
      <w:hyperlink r:id="rId21" w:history="1">
        <w:r w:rsidR="00474158" w:rsidRPr="00357A75">
          <w:rPr>
            <w:rFonts w:ascii="Times New Roman" w:hAnsi="Times New Roman" w:cs="Times New Roman"/>
            <w:color w:val="3366FF"/>
            <w:sz w:val="22"/>
            <w:u w:val="single"/>
          </w:rPr>
          <w:t>PBS FRONTLINE documentary</w:t>
        </w:r>
      </w:hyperlink>
      <w:r w:rsidR="00780A9C" w:rsidRPr="009D3CF8">
        <w:rPr>
          <w:rFonts w:ascii="Times New Roman" w:hAnsi="Times New Roman" w:cs="Times New Roman"/>
          <w:color w:val="000000" w:themeColor="text1"/>
          <w:sz w:val="22"/>
        </w:rPr>
        <w:t xml:space="preserve"> </w:t>
      </w:r>
      <w:r w:rsidR="00BB592D" w:rsidRPr="009D3CF8">
        <w:rPr>
          <w:rFonts w:ascii="Times New Roman" w:hAnsi="Times New Roman" w:cs="Times New Roman"/>
          <w:color w:val="000000" w:themeColor="text1"/>
          <w:sz w:val="22"/>
        </w:rPr>
        <w:t>about</w:t>
      </w:r>
      <w:r w:rsidR="00780A9C" w:rsidRPr="009D3CF8">
        <w:rPr>
          <w:rFonts w:ascii="Times New Roman" w:hAnsi="Times New Roman" w:cs="Times New Roman"/>
          <w:color w:val="000000" w:themeColor="text1"/>
          <w:sz w:val="22"/>
        </w:rPr>
        <w:t xml:space="preserve"> water pollution</w:t>
      </w:r>
      <w:r w:rsidR="00A15A2C" w:rsidRPr="009D3CF8">
        <w:rPr>
          <w:rFonts w:ascii="Times New Roman" w:hAnsi="Times New Roman" w:cs="Times New Roman"/>
          <w:color w:val="000000" w:themeColor="text1"/>
          <w:sz w:val="22"/>
        </w:rPr>
        <w:t xml:space="preserve"> and regulatory loopholes</w:t>
      </w:r>
      <w:r w:rsidR="00780A9C" w:rsidRPr="009D3CF8">
        <w:rPr>
          <w:rFonts w:ascii="Times New Roman" w:hAnsi="Times New Roman" w:cs="Times New Roman"/>
          <w:color w:val="000000" w:themeColor="text1"/>
          <w:sz w:val="22"/>
        </w:rPr>
        <w:t xml:space="preserve">. </w:t>
      </w:r>
      <w:r w:rsidR="00474158" w:rsidRPr="009D3CF8">
        <w:rPr>
          <w:rFonts w:ascii="Times New Roman" w:hAnsi="Times New Roman" w:cs="Times New Roman"/>
          <w:color w:val="000000" w:themeColor="text1"/>
          <w:sz w:val="22"/>
        </w:rPr>
        <w:t>Obtained</w:t>
      </w:r>
      <w:r w:rsidRPr="009D3CF8">
        <w:rPr>
          <w:rFonts w:ascii="Times New Roman" w:hAnsi="Times New Roman" w:cs="Times New Roman"/>
          <w:color w:val="000000" w:themeColor="text1"/>
          <w:sz w:val="22"/>
        </w:rPr>
        <w:t xml:space="preserve"> access to a large animal prod</w:t>
      </w:r>
      <w:r w:rsidR="00474158" w:rsidRPr="009D3CF8">
        <w:rPr>
          <w:rFonts w:ascii="Times New Roman" w:hAnsi="Times New Roman" w:cs="Times New Roman"/>
          <w:color w:val="000000" w:themeColor="text1"/>
          <w:sz w:val="22"/>
        </w:rPr>
        <w:t>ucer</w:t>
      </w:r>
      <w:r w:rsidR="000F2E12" w:rsidRPr="009D3CF8">
        <w:rPr>
          <w:rFonts w:ascii="Times New Roman" w:hAnsi="Times New Roman" w:cs="Times New Roman"/>
          <w:color w:val="000000" w:themeColor="text1"/>
          <w:sz w:val="22"/>
        </w:rPr>
        <w:t>,</w:t>
      </w:r>
      <w:r w:rsidR="00474158" w:rsidRPr="009D3CF8">
        <w:rPr>
          <w:rFonts w:ascii="Times New Roman" w:hAnsi="Times New Roman" w:cs="Times New Roman"/>
          <w:color w:val="000000" w:themeColor="text1"/>
          <w:sz w:val="22"/>
        </w:rPr>
        <w:t xml:space="preserve"> whistleblowing farmer</w:t>
      </w:r>
      <w:r w:rsidR="000F2E12" w:rsidRPr="009D3CF8">
        <w:rPr>
          <w:rFonts w:ascii="Times New Roman" w:hAnsi="Times New Roman" w:cs="Times New Roman"/>
          <w:color w:val="000000" w:themeColor="text1"/>
          <w:sz w:val="22"/>
        </w:rPr>
        <w:t>, among other sources</w:t>
      </w:r>
      <w:r w:rsidR="00251099" w:rsidRPr="009D3CF8">
        <w:rPr>
          <w:rFonts w:ascii="Times New Roman" w:hAnsi="Times New Roman" w:cs="Times New Roman"/>
          <w:color w:val="000000" w:themeColor="text1"/>
          <w:sz w:val="22"/>
        </w:rPr>
        <w:t xml:space="preserve"> for the Chesapeake Bay segment</w:t>
      </w:r>
      <w:r w:rsidR="00474158" w:rsidRPr="009D3CF8">
        <w:rPr>
          <w:rFonts w:ascii="Times New Roman" w:hAnsi="Times New Roman" w:cs="Times New Roman"/>
          <w:color w:val="000000" w:themeColor="text1"/>
          <w:sz w:val="22"/>
        </w:rPr>
        <w:t xml:space="preserve"> and managed </w:t>
      </w:r>
      <w:r w:rsidR="00243415" w:rsidRPr="009D3CF8">
        <w:rPr>
          <w:rFonts w:ascii="Times New Roman" w:hAnsi="Times New Roman" w:cs="Times New Roman"/>
          <w:color w:val="000000" w:themeColor="text1"/>
          <w:sz w:val="22"/>
        </w:rPr>
        <w:t xml:space="preserve">fundraising and </w:t>
      </w:r>
      <w:r w:rsidRPr="009D3CF8">
        <w:rPr>
          <w:rFonts w:ascii="Times New Roman" w:hAnsi="Times New Roman" w:cs="Times New Roman"/>
          <w:color w:val="000000" w:themeColor="text1"/>
          <w:sz w:val="22"/>
        </w:rPr>
        <w:t>intern staff.</w:t>
      </w:r>
    </w:p>
    <w:p w14:paraId="62422B6E" w14:textId="1CB7FF28" w:rsidR="00627CC6" w:rsidRPr="009D3CF8" w:rsidRDefault="00226AD7" w:rsidP="008E498C">
      <w:pPr>
        <w:pStyle w:val="BodyText"/>
        <w:rPr>
          <w:rFonts w:ascii="Times New Roman" w:hAnsi="Times New Roman" w:cs="Times New Roman"/>
          <w:color w:val="000000" w:themeColor="text1"/>
          <w:sz w:val="22"/>
        </w:rPr>
      </w:pPr>
      <w:sdt>
        <w:sdtPr>
          <w:rPr>
            <w:rFonts w:ascii="Times New Roman" w:hAnsi="Times New Roman" w:cs="Times New Roman"/>
            <w:color w:val="000000" w:themeColor="text1"/>
            <w:sz w:val="22"/>
          </w:rPr>
          <w:id w:val="1818148031"/>
          <w:placeholder>
            <w:docPart w:val="14D9AA35A2438544BE71ECDF3BEA5ACA"/>
          </w:placeholder>
        </w:sdtPr>
        <w:sdtEndPr/>
        <w:sdtContent>
          <w:r w:rsidR="00627CC6" w:rsidRPr="009D3CF8">
            <w:rPr>
              <w:rFonts w:ascii="Times New Roman" w:hAnsi="Times New Roman" w:cs="Times New Roman"/>
              <w:b/>
              <w:color w:val="000000" w:themeColor="text1"/>
              <w:sz w:val="22"/>
            </w:rPr>
            <w:t xml:space="preserve">Associate Producer, </w:t>
          </w:r>
          <w:r w:rsidR="0001280A" w:rsidRPr="009D3CF8">
            <w:rPr>
              <w:rFonts w:ascii="Times New Roman" w:hAnsi="Times New Roman" w:cs="Times New Roman"/>
              <w:b/>
              <w:color w:val="000000" w:themeColor="text1"/>
              <w:sz w:val="22"/>
            </w:rPr>
            <w:t>“</w:t>
          </w:r>
          <w:r w:rsidR="00627CC6" w:rsidRPr="009D3CF8">
            <w:rPr>
              <w:rFonts w:ascii="Times New Roman" w:hAnsi="Times New Roman" w:cs="Times New Roman"/>
              <w:b/>
              <w:color w:val="000000" w:themeColor="text1"/>
              <w:sz w:val="22"/>
            </w:rPr>
            <w:t>Spying on the Home Front</w:t>
          </w:r>
          <w:r w:rsidR="0001280A" w:rsidRPr="009D3CF8">
            <w:rPr>
              <w:rFonts w:ascii="Times New Roman" w:hAnsi="Times New Roman" w:cs="Times New Roman"/>
              <w:b/>
              <w:color w:val="000000" w:themeColor="text1"/>
              <w:sz w:val="22"/>
            </w:rPr>
            <w:t>”</w:t>
          </w:r>
        </w:sdtContent>
      </w:sdt>
      <w:r w:rsidR="00627CC6" w:rsidRPr="009D3CF8">
        <w:rPr>
          <w:rFonts w:ascii="Times New Roman" w:hAnsi="Times New Roman" w:cs="Times New Roman"/>
          <w:color w:val="000000" w:themeColor="text1"/>
          <w:sz w:val="22"/>
        </w:rPr>
        <w:tab/>
      </w:r>
      <w:r w:rsidR="008E498C" w:rsidRPr="009D3CF8">
        <w:rPr>
          <w:rFonts w:ascii="Times New Roman" w:hAnsi="Times New Roman" w:cs="Times New Roman"/>
          <w:color w:val="000000" w:themeColor="text1"/>
          <w:sz w:val="22"/>
        </w:rPr>
        <w:tab/>
      </w:r>
      <w:r w:rsidR="008E498C" w:rsidRPr="009D3CF8">
        <w:rPr>
          <w:rFonts w:ascii="Times New Roman" w:hAnsi="Times New Roman" w:cs="Times New Roman"/>
          <w:color w:val="000000" w:themeColor="text1"/>
          <w:sz w:val="22"/>
        </w:rPr>
        <w:tab/>
      </w:r>
      <w:r w:rsidR="008E498C" w:rsidRPr="009D3CF8">
        <w:rPr>
          <w:rFonts w:ascii="Times New Roman" w:hAnsi="Times New Roman" w:cs="Times New Roman"/>
          <w:color w:val="000000" w:themeColor="text1"/>
          <w:sz w:val="22"/>
        </w:rPr>
        <w:tab/>
      </w:r>
      <w:r w:rsidR="00627CC6" w:rsidRPr="009D3CF8">
        <w:rPr>
          <w:rFonts w:ascii="Times New Roman" w:hAnsi="Times New Roman" w:cs="Times New Roman"/>
          <w:color w:val="000000" w:themeColor="text1"/>
          <w:sz w:val="22"/>
        </w:rPr>
        <w:t>Oct. 2006 – May 2007</w:t>
      </w:r>
    </w:p>
    <w:p w14:paraId="1F890F1A" w14:textId="7E580587" w:rsidR="00627CC6" w:rsidRPr="00357A75" w:rsidRDefault="00627CC6" w:rsidP="00627CC6">
      <w:pPr>
        <w:pStyle w:val="BodyText"/>
        <w:rPr>
          <w:rFonts w:ascii="Times New Roman" w:hAnsi="Times New Roman" w:cs="Times New Roman"/>
          <w:color w:val="3366FF"/>
          <w:sz w:val="22"/>
        </w:rPr>
      </w:pPr>
      <w:r w:rsidRPr="009D3CF8">
        <w:rPr>
          <w:rFonts w:ascii="Times New Roman" w:hAnsi="Times New Roman" w:cs="Times New Roman"/>
          <w:color w:val="000000" w:themeColor="text1"/>
          <w:sz w:val="22"/>
        </w:rPr>
        <w:t>Pre-interviewed and secured sources</w:t>
      </w:r>
      <w:r w:rsidR="00474158" w:rsidRPr="009D3CF8">
        <w:rPr>
          <w:rFonts w:ascii="Times New Roman" w:hAnsi="Times New Roman" w:cs="Times New Roman"/>
          <w:color w:val="000000" w:themeColor="text1"/>
          <w:sz w:val="22"/>
        </w:rPr>
        <w:t xml:space="preserve"> for a one-hour</w:t>
      </w:r>
      <w:r w:rsidR="00474158" w:rsidRPr="009D3CF8">
        <w:rPr>
          <w:rFonts w:ascii="Times New Roman" w:hAnsi="Times New Roman" w:cs="Times New Roman"/>
          <w:color w:val="000000" w:themeColor="text1"/>
          <w:sz w:val="22"/>
          <w:u w:val="single"/>
        </w:rPr>
        <w:t xml:space="preserve"> </w:t>
      </w:r>
      <w:hyperlink r:id="rId22" w:history="1">
        <w:r w:rsidR="00474158" w:rsidRPr="00357A75">
          <w:rPr>
            <w:rFonts w:ascii="Times New Roman" w:hAnsi="Times New Roman" w:cs="Times New Roman"/>
            <w:color w:val="3366FF"/>
            <w:sz w:val="22"/>
            <w:u w:val="single"/>
          </w:rPr>
          <w:t>PBS FRONTLINE documentary</w:t>
        </w:r>
      </w:hyperlink>
      <w:r w:rsidR="0099009D" w:rsidRPr="00357A75">
        <w:rPr>
          <w:rFonts w:ascii="Times New Roman" w:hAnsi="Times New Roman" w:cs="Times New Roman"/>
          <w:color w:val="3366FF"/>
          <w:sz w:val="22"/>
        </w:rPr>
        <w:t xml:space="preserve"> </w:t>
      </w:r>
      <w:r w:rsidR="0099009D" w:rsidRPr="00357A75">
        <w:rPr>
          <w:rFonts w:ascii="Times New Roman" w:hAnsi="Times New Roman" w:cs="Times New Roman"/>
          <w:color w:val="000000" w:themeColor="text1"/>
          <w:sz w:val="22"/>
        </w:rPr>
        <w:t>investigating NSA warrantless wiretaps.</w:t>
      </w:r>
      <w:r w:rsidR="00474158" w:rsidRPr="009D3CF8">
        <w:rPr>
          <w:rFonts w:ascii="Times New Roman" w:hAnsi="Times New Roman" w:cs="Times New Roman"/>
          <w:color w:val="000000" w:themeColor="text1"/>
          <w:sz w:val="22"/>
        </w:rPr>
        <w:t xml:space="preserve"> M</w:t>
      </w:r>
      <w:r w:rsidRPr="009D3CF8">
        <w:rPr>
          <w:rFonts w:ascii="Times New Roman" w:hAnsi="Times New Roman" w:cs="Times New Roman"/>
          <w:color w:val="000000" w:themeColor="text1"/>
          <w:sz w:val="22"/>
        </w:rPr>
        <w:t>anaged stock footage budget,</w:t>
      </w:r>
      <w:r w:rsidR="00A14B13" w:rsidRPr="009D3CF8">
        <w:rPr>
          <w:rFonts w:ascii="Times New Roman" w:hAnsi="Times New Roman" w:cs="Times New Roman"/>
          <w:color w:val="000000" w:themeColor="text1"/>
          <w:sz w:val="22"/>
        </w:rPr>
        <w:t xml:space="preserve"> </w:t>
      </w:r>
      <w:r w:rsidR="00251099" w:rsidRPr="009D3CF8">
        <w:rPr>
          <w:rFonts w:ascii="Times New Roman" w:hAnsi="Times New Roman" w:cs="Times New Roman"/>
          <w:color w:val="000000" w:themeColor="text1"/>
          <w:sz w:val="22"/>
        </w:rPr>
        <w:t xml:space="preserve">video </w:t>
      </w:r>
      <w:r w:rsidR="00A14B13" w:rsidRPr="009D3CF8">
        <w:rPr>
          <w:rFonts w:ascii="Times New Roman" w:hAnsi="Times New Roman" w:cs="Times New Roman"/>
          <w:color w:val="000000" w:themeColor="text1"/>
          <w:sz w:val="22"/>
        </w:rPr>
        <w:t>rights and student interns and</w:t>
      </w:r>
      <w:r w:rsidRPr="009D3CF8">
        <w:rPr>
          <w:rFonts w:ascii="Times New Roman" w:hAnsi="Times New Roman" w:cs="Times New Roman"/>
          <w:color w:val="000000" w:themeColor="text1"/>
          <w:sz w:val="22"/>
        </w:rPr>
        <w:t xml:space="preserve"> completed FRONTLINE deliverables</w:t>
      </w:r>
      <w:r w:rsidR="0099009D" w:rsidRPr="009D3CF8">
        <w:rPr>
          <w:rFonts w:ascii="Times New Roman" w:hAnsi="Times New Roman" w:cs="Times New Roman"/>
          <w:color w:val="000000" w:themeColor="text1"/>
          <w:sz w:val="22"/>
        </w:rPr>
        <w:t>.</w:t>
      </w:r>
    </w:p>
    <w:p w14:paraId="681520C0" w14:textId="099255AB" w:rsidR="00627CC6" w:rsidRPr="009D3CF8" w:rsidRDefault="00226AD7" w:rsidP="00F341A4">
      <w:pPr>
        <w:pStyle w:val="Heading2"/>
        <w:tabs>
          <w:tab w:val="clear" w:pos="8640"/>
          <w:tab w:val="right" w:pos="9180"/>
        </w:tabs>
        <w:rPr>
          <w:rFonts w:ascii="Times New Roman" w:hAnsi="Times New Roman" w:cs="Times New Roman"/>
          <w:color w:val="000000" w:themeColor="text1"/>
          <w:sz w:val="22"/>
          <w:szCs w:val="22"/>
        </w:rPr>
      </w:pPr>
      <w:sdt>
        <w:sdtPr>
          <w:rPr>
            <w:rFonts w:ascii="Times New Roman" w:hAnsi="Times New Roman" w:cs="Times New Roman"/>
            <w:b/>
            <w:color w:val="000000" w:themeColor="text1"/>
            <w:sz w:val="22"/>
            <w:szCs w:val="22"/>
          </w:rPr>
          <w:id w:val="292874553"/>
          <w:placeholder>
            <w:docPart w:val="D9F9F25586EB9A4C9F9AB75661C0CEED"/>
          </w:placeholder>
        </w:sdtPr>
        <w:sdtEndPr/>
        <w:sdtContent>
          <w:r w:rsidR="00627CC6" w:rsidRPr="009D3CF8">
            <w:rPr>
              <w:rFonts w:ascii="Times New Roman" w:hAnsi="Times New Roman" w:cs="Times New Roman"/>
              <w:b/>
              <w:color w:val="000000" w:themeColor="text1"/>
              <w:sz w:val="22"/>
              <w:szCs w:val="22"/>
            </w:rPr>
            <w:t xml:space="preserve">Associate Producer, </w:t>
          </w:r>
          <w:r w:rsidR="0001280A" w:rsidRPr="009D3CF8">
            <w:rPr>
              <w:rFonts w:ascii="Times New Roman" w:hAnsi="Times New Roman" w:cs="Times New Roman"/>
              <w:b/>
              <w:color w:val="000000" w:themeColor="text1"/>
              <w:sz w:val="22"/>
              <w:szCs w:val="22"/>
            </w:rPr>
            <w:t>“</w:t>
          </w:r>
          <w:r w:rsidR="00627CC6" w:rsidRPr="009D3CF8">
            <w:rPr>
              <w:rFonts w:ascii="Times New Roman" w:hAnsi="Times New Roman" w:cs="Times New Roman"/>
              <w:b/>
              <w:color w:val="000000" w:themeColor="text1"/>
              <w:sz w:val="22"/>
              <w:szCs w:val="22"/>
            </w:rPr>
            <w:t>Mission Retirement</w:t>
          </w:r>
          <w:r w:rsidR="0001280A" w:rsidRPr="009D3CF8">
            <w:rPr>
              <w:rFonts w:ascii="Times New Roman" w:hAnsi="Times New Roman" w:cs="Times New Roman"/>
              <w:b/>
              <w:color w:val="000000" w:themeColor="text1"/>
              <w:sz w:val="22"/>
              <w:szCs w:val="22"/>
            </w:rPr>
            <w:t>”</w:t>
          </w:r>
        </w:sdtContent>
      </w:sdt>
      <w:r w:rsidR="00627CC6" w:rsidRPr="009D3CF8">
        <w:rPr>
          <w:rFonts w:ascii="Times New Roman" w:hAnsi="Times New Roman" w:cs="Times New Roman"/>
          <w:color w:val="000000" w:themeColor="text1"/>
          <w:sz w:val="22"/>
          <w:szCs w:val="22"/>
        </w:rPr>
        <w:tab/>
        <w:t>May – Oct. 2006</w:t>
      </w:r>
    </w:p>
    <w:p w14:paraId="0D964A75" w14:textId="21674037" w:rsidR="00627CC6" w:rsidRPr="009D3CF8" w:rsidRDefault="00627CC6" w:rsidP="00627CC6">
      <w:pPr>
        <w:tabs>
          <w:tab w:val="left" w:pos="0"/>
          <w:tab w:val="left" w:pos="720"/>
        </w:tabs>
        <w:rPr>
          <w:color w:val="000000" w:themeColor="text1"/>
          <w:sz w:val="22"/>
          <w:szCs w:val="22"/>
        </w:rPr>
      </w:pPr>
      <w:r w:rsidRPr="009D3CF8">
        <w:rPr>
          <w:color w:val="000000" w:themeColor="text1"/>
          <w:sz w:val="22"/>
          <w:szCs w:val="22"/>
        </w:rPr>
        <w:t xml:space="preserve">Coordinated shoots and assisted editor on a 30-minute educational spin-off </w:t>
      </w:r>
      <w:r w:rsidR="0099009D" w:rsidRPr="009D3CF8">
        <w:rPr>
          <w:color w:val="000000" w:themeColor="text1"/>
          <w:sz w:val="22"/>
          <w:szCs w:val="22"/>
        </w:rPr>
        <w:t xml:space="preserve">to </w:t>
      </w:r>
      <w:r w:rsidRPr="009D3CF8">
        <w:rPr>
          <w:color w:val="000000" w:themeColor="text1"/>
          <w:sz w:val="22"/>
          <w:szCs w:val="22"/>
        </w:rPr>
        <w:t>the PBS FRONTLINE</w:t>
      </w:r>
      <w:r w:rsidR="00A14B13" w:rsidRPr="009D3CF8">
        <w:rPr>
          <w:color w:val="000000" w:themeColor="text1"/>
          <w:sz w:val="22"/>
          <w:szCs w:val="22"/>
        </w:rPr>
        <w:t xml:space="preserve"> documentary</w:t>
      </w:r>
      <w:r w:rsidRPr="009D3CF8">
        <w:rPr>
          <w:color w:val="000000" w:themeColor="text1"/>
          <w:sz w:val="22"/>
          <w:szCs w:val="22"/>
        </w:rPr>
        <w:t xml:space="preserve"> </w:t>
      </w:r>
      <w:r w:rsidR="004F5BC6" w:rsidRPr="009D3CF8">
        <w:rPr>
          <w:color w:val="000000" w:themeColor="text1"/>
          <w:sz w:val="22"/>
          <w:szCs w:val="22"/>
        </w:rPr>
        <w:t>“</w:t>
      </w:r>
      <w:r w:rsidRPr="009D3CF8">
        <w:rPr>
          <w:color w:val="000000" w:themeColor="text1"/>
          <w:sz w:val="22"/>
          <w:szCs w:val="22"/>
        </w:rPr>
        <w:t>Can You Afford to Retire?</w:t>
      </w:r>
      <w:r w:rsidR="004F5BC6" w:rsidRPr="009D3CF8">
        <w:rPr>
          <w:color w:val="000000" w:themeColor="text1"/>
          <w:sz w:val="22"/>
          <w:szCs w:val="22"/>
        </w:rPr>
        <w:t>”</w:t>
      </w:r>
      <w:r w:rsidRPr="009D3CF8">
        <w:rPr>
          <w:color w:val="000000" w:themeColor="text1"/>
          <w:sz w:val="22"/>
          <w:szCs w:val="22"/>
        </w:rPr>
        <w:t xml:space="preserve"> </w:t>
      </w:r>
    </w:p>
    <w:p w14:paraId="59B322C6" w14:textId="77777777" w:rsidR="00627CC6" w:rsidRPr="009D3CF8" w:rsidRDefault="00627CC6" w:rsidP="00627CC6">
      <w:pPr>
        <w:tabs>
          <w:tab w:val="left" w:pos="0"/>
          <w:tab w:val="left" w:pos="720"/>
        </w:tabs>
        <w:rPr>
          <w:color w:val="000000" w:themeColor="text1"/>
          <w:sz w:val="22"/>
          <w:szCs w:val="22"/>
        </w:rPr>
      </w:pPr>
    </w:p>
    <w:p w14:paraId="4849EF94" w14:textId="5D2B176A" w:rsidR="00627CC6" w:rsidRPr="009D3CF8" w:rsidRDefault="00226AD7" w:rsidP="00F341A4">
      <w:pPr>
        <w:pStyle w:val="Heading2"/>
        <w:tabs>
          <w:tab w:val="clear" w:pos="8640"/>
          <w:tab w:val="right" w:pos="9180"/>
        </w:tabs>
        <w:rPr>
          <w:rFonts w:ascii="Times New Roman" w:hAnsi="Times New Roman" w:cs="Times New Roman"/>
          <w:color w:val="000000" w:themeColor="text1"/>
          <w:sz w:val="22"/>
          <w:szCs w:val="22"/>
        </w:rPr>
      </w:pPr>
      <w:sdt>
        <w:sdtPr>
          <w:rPr>
            <w:rFonts w:ascii="Times New Roman" w:hAnsi="Times New Roman" w:cs="Times New Roman"/>
            <w:b/>
            <w:color w:val="000000" w:themeColor="text1"/>
            <w:sz w:val="22"/>
            <w:szCs w:val="22"/>
          </w:rPr>
          <w:id w:val="666824467"/>
          <w:placeholder>
            <w:docPart w:val="EFF9A427A464AA42A9830F4A324A1765"/>
          </w:placeholder>
        </w:sdtPr>
        <w:sdtEndPr/>
        <w:sdtContent>
          <w:r w:rsidR="00627CC6" w:rsidRPr="009D3CF8">
            <w:rPr>
              <w:rFonts w:ascii="Times New Roman" w:hAnsi="Times New Roman" w:cs="Times New Roman"/>
              <w:b/>
              <w:color w:val="000000" w:themeColor="text1"/>
              <w:sz w:val="22"/>
              <w:szCs w:val="22"/>
            </w:rPr>
            <w:t xml:space="preserve">Researcher, </w:t>
          </w:r>
          <w:r w:rsidR="0001280A" w:rsidRPr="009D3CF8">
            <w:rPr>
              <w:rFonts w:ascii="Times New Roman" w:hAnsi="Times New Roman" w:cs="Times New Roman"/>
              <w:b/>
              <w:color w:val="000000" w:themeColor="text1"/>
              <w:sz w:val="22"/>
              <w:szCs w:val="22"/>
            </w:rPr>
            <w:t>“</w:t>
          </w:r>
          <w:r w:rsidR="00BC09C7" w:rsidRPr="009D3CF8">
            <w:rPr>
              <w:rFonts w:ascii="Times New Roman" w:hAnsi="Times New Roman" w:cs="Times New Roman"/>
              <w:b/>
              <w:color w:val="000000" w:themeColor="text1"/>
              <w:sz w:val="22"/>
              <w:szCs w:val="22"/>
            </w:rPr>
            <w:t>Can You Afford to Retire</w:t>
          </w:r>
          <w:r w:rsidR="00FE2F61" w:rsidRPr="009D3CF8">
            <w:rPr>
              <w:rFonts w:ascii="Times New Roman" w:hAnsi="Times New Roman" w:cs="Times New Roman"/>
              <w:b/>
              <w:color w:val="000000" w:themeColor="text1"/>
              <w:sz w:val="22"/>
              <w:szCs w:val="22"/>
            </w:rPr>
            <w:t>?</w:t>
          </w:r>
          <w:r w:rsidR="0001280A" w:rsidRPr="009D3CF8">
            <w:rPr>
              <w:rFonts w:ascii="Times New Roman" w:hAnsi="Times New Roman" w:cs="Times New Roman"/>
              <w:b/>
              <w:color w:val="000000" w:themeColor="text1"/>
              <w:sz w:val="22"/>
              <w:szCs w:val="22"/>
            </w:rPr>
            <w:t>”</w:t>
          </w:r>
        </w:sdtContent>
      </w:sdt>
      <w:r w:rsidR="00627CC6" w:rsidRPr="009D3CF8">
        <w:rPr>
          <w:rFonts w:ascii="Times New Roman" w:hAnsi="Times New Roman" w:cs="Times New Roman"/>
          <w:color w:val="000000" w:themeColor="text1"/>
          <w:sz w:val="22"/>
          <w:szCs w:val="22"/>
        </w:rPr>
        <w:tab/>
        <w:t>Jan.  – May 2006</w:t>
      </w:r>
    </w:p>
    <w:p w14:paraId="5778DEF3" w14:textId="77777777" w:rsidR="00627CC6" w:rsidRPr="009D3CF8" w:rsidRDefault="00627CC6" w:rsidP="00627CC6">
      <w:pPr>
        <w:tabs>
          <w:tab w:val="left" w:pos="0"/>
          <w:tab w:val="left" w:pos="720"/>
        </w:tabs>
        <w:rPr>
          <w:color w:val="000000" w:themeColor="text1"/>
          <w:sz w:val="22"/>
          <w:szCs w:val="22"/>
        </w:rPr>
      </w:pPr>
      <w:r w:rsidRPr="009D3CF8">
        <w:rPr>
          <w:color w:val="000000" w:themeColor="text1"/>
          <w:sz w:val="22"/>
          <w:szCs w:val="22"/>
        </w:rPr>
        <w:t>Secured interviews with retirees and benefit managers, analyzed national retirement benefits database of companies with 401(k) programs to identify companies and emp</w:t>
      </w:r>
      <w:r w:rsidR="00BC09C7" w:rsidRPr="009D3CF8">
        <w:rPr>
          <w:color w:val="000000" w:themeColor="text1"/>
          <w:sz w:val="22"/>
          <w:szCs w:val="22"/>
        </w:rPr>
        <w:t xml:space="preserve">loyees to target for interviews for a one-hour </w:t>
      </w:r>
      <w:hyperlink r:id="rId23" w:history="1">
        <w:r w:rsidR="00BC09C7" w:rsidRPr="00357A75">
          <w:rPr>
            <w:color w:val="3366FF"/>
            <w:sz w:val="22"/>
            <w:szCs w:val="22"/>
            <w:u w:val="single"/>
          </w:rPr>
          <w:t>PBS FRONTLINE documentary</w:t>
        </w:r>
      </w:hyperlink>
      <w:r w:rsidR="00BC09C7" w:rsidRPr="009D3CF8">
        <w:rPr>
          <w:color w:val="000000" w:themeColor="text1"/>
          <w:sz w:val="22"/>
          <w:szCs w:val="22"/>
          <w:u w:val="single"/>
        </w:rPr>
        <w:t xml:space="preserve">. </w:t>
      </w:r>
    </w:p>
    <w:p w14:paraId="530DF67B" w14:textId="77777777" w:rsidR="00627CC6" w:rsidRPr="009D3CF8" w:rsidRDefault="00627CC6" w:rsidP="00627CC6">
      <w:pPr>
        <w:rPr>
          <w:color w:val="000000" w:themeColor="text1"/>
          <w:sz w:val="22"/>
          <w:szCs w:val="22"/>
        </w:rPr>
      </w:pPr>
    </w:p>
    <w:p w14:paraId="6708AC5A" w14:textId="3C3188BA" w:rsidR="00355E35" w:rsidRPr="009D3CF8" w:rsidRDefault="00627CC6" w:rsidP="00627CC6">
      <w:pPr>
        <w:rPr>
          <w:b/>
          <w:color w:val="000000" w:themeColor="text1"/>
          <w:sz w:val="22"/>
          <w:szCs w:val="22"/>
          <w:u w:val="single"/>
        </w:rPr>
      </w:pPr>
      <w:r w:rsidRPr="009D3CF8">
        <w:rPr>
          <w:b/>
          <w:color w:val="000000" w:themeColor="text1"/>
          <w:sz w:val="22"/>
          <w:szCs w:val="22"/>
          <w:u w:val="single"/>
        </w:rPr>
        <w:t>AWARDS</w:t>
      </w:r>
    </w:p>
    <w:p w14:paraId="363BB5AA" w14:textId="43CEDBB3" w:rsidR="001007CD" w:rsidRPr="009D3CF8" w:rsidRDefault="001007CD" w:rsidP="00980473">
      <w:pPr>
        <w:pStyle w:val="ListParagraph"/>
        <w:numPr>
          <w:ilvl w:val="0"/>
          <w:numId w:val="2"/>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2016 Baltimore City Paper Award for </w:t>
      </w:r>
      <w:hyperlink r:id="rId24" w:history="1">
        <w:r w:rsidR="00ED06E1" w:rsidRPr="002D261D">
          <w:rPr>
            <w:rStyle w:val="Hyperlink"/>
            <w:rFonts w:ascii="Times New Roman" w:hAnsi="Times New Roman" w:cs="Times New Roman"/>
            <w:sz w:val="22"/>
          </w:rPr>
          <w:t>Best Investigative Journalist</w:t>
        </w:r>
      </w:hyperlink>
      <w:r w:rsidR="00ED06E1" w:rsidRPr="009D3CF8">
        <w:rPr>
          <w:rFonts w:ascii="Times New Roman" w:hAnsi="Times New Roman" w:cs="Times New Roman"/>
          <w:color w:val="000000" w:themeColor="text1"/>
          <w:sz w:val="22"/>
        </w:rPr>
        <w:t xml:space="preserve"> </w:t>
      </w:r>
    </w:p>
    <w:p w14:paraId="2B3FBC16" w14:textId="5D64FBDF" w:rsidR="000E4AF1" w:rsidRPr="009D3CF8" w:rsidRDefault="002E0DE4" w:rsidP="000E4AF1">
      <w:pPr>
        <w:pStyle w:val="ListParagraph"/>
        <w:numPr>
          <w:ilvl w:val="0"/>
          <w:numId w:val="2"/>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2016</w:t>
      </w:r>
      <w:r w:rsidR="000E4AF1" w:rsidRPr="009D3CF8">
        <w:rPr>
          <w:rFonts w:ascii="Times New Roman" w:hAnsi="Times New Roman" w:cs="Times New Roman"/>
          <w:color w:val="000000" w:themeColor="text1"/>
          <w:sz w:val="22"/>
        </w:rPr>
        <w:t xml:space="preserve"> Pul</w:t>
      </w:r>
      <w:r w:rsidR="00235F12">
        <w:rPr>
          <w:rFonts w:ascii="Times New Roman" w:hAnsi="Times New Roman" w:cs="Times New Roman"/>
          <w:color w:val="000000" w:themeColor="text1"/>
          <w:sz w:val="22"/>
        </w:rPr>
        <w:t>itzer Prize Finalist, Breaking N</w:t>
      </w:r>
      <w:r w:rsidR="000E4AF1" w:rsidRPr="009D3CF8">
        <w:rPr>
          <w:rFonts w:ascii="Times New Roman" w:hAnsi="Times New Roman" w:cs="Times New Roman"/>
          <w:color w:val="000000" w:themeColor="text1"/>
          <w:sz w:val="22"/>
        </w:rPr>
        <w:t xml:space="preserve">ews, for coverage following the death of Freddie Gray </w:t>
      </w:r>
      <w:r w:rsidR="00B92A69" w:rsidRPr="009D3CF8">
        <w:rPr>
          <w:rFonts w:ascii="Times New Roman" w:hAnsi="Times New Roman" w:cs="Times New Roman"/>
          <w:color w:val="000000" w:themeColor="text1"/>
          <w:sz w:val="22"/>
        </w:rPr>
        <w:t>(</w:t>
      </w:r>
      <w:r w:rsidR="000E4AF1" w:rsidRPr="009D3CF8">
        <w:rPr>
          <w:rFonts w:ascii="Times New Roman" w:hAnsi="Times New Roman" w:cs="Times New Roman"/>
          <w:color w:val="000000" w:themeColor="text1"/>
          <w:sz w:val="22"/>
        </w:rPr>
        <w:t xml:space="preserve">part of newsroom </w:t>
      </w:r>
      <w:r w:rsidRPr="009D3CF8">
        <w:rPr>
          <w:rFonts w:ascii="Times New Roman" w:hAnsi="Times New Roman" w:cs="Times New Roman"/>
          <w:color w:val="000000" w:themeColor="text1"/>
          <w:sz w:val="22"/>
        </w:rPr>
        <w:t>staff</w:t>
      </w:r>
      <w:r w:rsidR="00280885" w:rsidRPr="009D3CF8">
        <w:rPr>
          <w:rFonts w:ascii="Times New Roman" w:hAnsi="Times New Roman" w:cs="Times New Roman"/>
          <w:color w:val="000000" w:themeColor="text1"/>
          <w:sz w:val="22"/>
        </w:rPr>
        <w:t xml:space="preserve"> in </w:t>
      </w:r>
      <w:hyperlink r:id="rId25" w:history="1">
        <w:r w:rsidR="00280885" w:rsidRPr="007A4204">
          <w:rPr>
            <w:rStyle w:val="Hyperlink"/>
            <w:rFonts w:ascii="Times New Roman" w:hAnsi="Times New Roman" w:cs="Times New Roman"/>
            <w:sz w:val="22"/>
          </w:rPr>
          <w:t>package</w:t>
        </w:r>
      </w:hyperlink>
      <w:r w:rsidRPr="009D3CF8">
        <w:rPr>
          <w:rFonts w:ascii="Times New Roman" w:hAnsi="Times New Roman" w:cs="Times New Roman"/>
          <w:color w:val="000000" w:themeColor="text1"/>
          <w:sz w:val="22"/>
        </w:rPr>
        <w:t>)</w:t>
      </w:r>
    </w:p>
    <w:p w14:paraId="4921F187" w14:textId="6A7F98B1" w:rsidR="001007CD" w:rsidRPr="009D3CF8" w:rsidRDefault="001007CD" w:rsidP="00980473">
      <w:pPr>
        <w:pStyle w:val="ListParagraph"/>
        <w:numPr>
          <w:ilvl w:val="0"/>
          <w:numId w:val="2"/>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2015</w:t>
      </w:r>
      <w:r w:rsidR="00783D32" w:rsidRPr="009D3CF8">
        <w:rPr>
          <w:rFonts w:ascii="Times New Roman" w:hAnsi="Times New Roman" w:cs="Times New Roman"/>
          <w:color w:val="000000" w:themeColor="text1"/>
          <w:sz w:val="22"/>
        </w:rPr>
        <w:t xml:space="preserve"> IRE Award for </w:t>
      </w:r>
      <w:hyperlink r:id="rId26" w:anchor=".WKWsPxIrJp-" w:history="1">
        <w:r w:rsidR="00783D32" w:rsidRPr="00EC16E5">
          <w:rPr>
            <w:rStyle w:val="Hyperlink"/>
            <w:rFonts w:ascii="Times New Roman" w:hAnsi="Times New Roman" w:cs="Times New Roman"/>
            <w:sz w:val="22"/>
          </w:rPr>
          <w:t>Investigations T</w:t>
        </w:r>
        <w:r w:rsidRPr="00EC16E5">
          <w:rPr>
            <w:rStyle w:val="Hyperlink"/>
            <w:rFonts w:ascii="Times New Roman" w:hAnsi="Times New Roman" w:cs="Times New Roman"/>
            <w:sz w:val="22"/>
          </w:rPr>
          <w:t>riggered by Breaking News</w:t>
        </w:r>
      </w:hyperlink>
      <w:r w:rsidR="002E0DE4" w:rsidRPr="009D3CF8">
        <w:rPr>
          <w:rFonts w:ascii="Times New Roman" w:hAnsi="Times New Roman" w:cs="Times New Roman"/>
          <w:color w:val="000000" w:themeColor="text1"/>
          <w:sz w:val="22"/>
        </w:rPr>
        <w:t xml:space="preserve"> (Video Producer)</w:t>
      </w:r>
      <w:r w:rsidRPr="009D3CF8">
        <w:rPr>
          <w:rFonts w:ascii="Times New Roman" w:hAnsi="Times New Roman" w:cs="Times New Roman"/>
          <w:color w:val="000000" w:themeColor="text1"/>
          <w:sz w:val="22"/>
        </w:rPr>
        <w:t xml:space="preserve"> </w:t>
      </w:r>
    </w:p>
    <w:p w14:paraId="1A8DD6E5" w14:textId="38AE7714" w:rsidR="00AD2AA6" w:rsidRPr="009D3CF8" w:rsidRDefault="00980473" w:rsidP="00980473">
      <w:pPr>
        <w:pStyle w:val="ListParagraph"/>
        <w:numPr>
          <w:ilvl w:val="0"/>
          <w:numId w:val="2"/>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2</w:t>
      </w:r>
      <w:r w:rsidR="00E63BD9" w:rsidRPr="009D3CF8">
        <w:rPr>
          <w:rFonts w:ascii="Times New Roman" w:hAnsi="Times New Roman" w:cs="Times New Roman"/>
          <w:color w:val="000000" w:themeColor="text1"/>
          <w:sz w:val="22"/>
        </w:rPr>
        <w:t>01</w:t>
      </w:r>
      <w:r w:rsidRPr="009D3CF8">
        <w:rPr>
          <w:rFonts w:ascii="Times New Roman" w:hAnsi="Times New Roman" w:cs="Times New Roman"/>
          <w:color w:val="000000" w:themeColor="text1"/>
          <w:sz w:val="22"/>
        </w:rPr>
        <w:t xml:space="preserve">5 IRE Finalist for </w:t>
      </w:r>
      <w:hyperlink r:id="rId27" w:anchor=".WKWsPxIrJp-" w:history="1">
        <w:r w:rsidR="00783D32" w:rsidRPr="00EC16E5">
          <w:rPr>
            <w:rStyle w:val="Hyperlink"/>
            <w:rFonts w:ascii="Times New Roman" w:hAnsi="Times New Roman" w:cs="Times New Roman"/>
            <w:sz w:val="22"/>
          </w:rPr>
          <w:t>Innovation in Investigative Journalism</w:t>
        </w:r>
      </w:hyperlink>
      <w:r w:rsidR="00BC669C" w:rsidRPr="009D3CF8">
        <w:rPr>
          <w:rFonts w:ascii="Times New Roman" w:hAnsi="Times New Roman" w:cs="Times New Roman"/>
          <w:color w:val="000000" w:themeColor="text1"/>
          <w:sz w:val="22"/>
        </w:rPr>
        <w:t xml:space="preserve"> </w:t>
      </w:r>
      <w:r w:rsidR="002E0DE4" w:rsidRPr="009D3CF8">
        <w:rPr>
          <w:rFonts w:ascii="Times New Roman" w:hAnsi="Times New Roman" w:cs="Times New Roman"/>
          <w:color w:val="000000" w:themeColor="text1"/>
          <w:sz w:val="22"/>
        </w:rPr>
        <w:t>(Video Producer)</w:t>
      </w:r>
    </w:p>
    <w:p w14:paraId="6CE71FAA" w14:textId="0AF306EF" w:rsidR="007044A7" w:rsidRPr="009D3CF8" w:rsidRDefault="007044A7" w:rsidP="00980473">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2015 Online News Association Award for Explanatory Journalism for </w:t>
      </w:r>
      <w:hyperlink r:id="rId28" w:history="1">
        <w:r w:rsidR="00235F12" w:rsidRPr="00235F12">
          <w:rPr>
            <w:rStyle w:val="Hyperlink"/>
            <w:rFonts w:ascii="Times New Roman" w:hAnsi="Times New Roman" w:cs="Times New Roman"/>
            <w:sz w:val="22"/>
          </w:rPr>
          <w:t>The 45-minute mystery of Freddie Gray’s death (Video Producer)</w:t>
        </w:r>
      </w:hyperlink>
    </w:p>
    <w:p w14:paraId="275DC464" w14:textId="1F7B5377" w:rsidR="00627CC6" w:rsidRPr="009D3CF8" w:rsidRDefault="00081084" w:rsidP="00081084">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2013 </w:t>
      </w:r>
      <w:r w:rsidR="00627CC6" w:rsidRPr="009D3CF8">
        <w:rPr>
          <w:rFonts w:ascii="Times New Roman" w:hAnsi="Times New Roman" w:cs="Times New Roman"/>
          <w:color w:val="000000" w:themeColor="text1"/>
          <w:sz w:val="22"/>
        </w:rPr>
        <w:t xml:space="preserve">Online News Association </w:t>
      </w:r>
      <w:r w:rsidRPr="009D3CF8">
        <w:rPr>
          <w:rFonts w:ascii="Times New Roman" w:hAnsi="Times New Roman" w:cs="Times New Roman"/>
          <w:color w:val="000000" w:themeColor="text1"/>
          <w:sz w:val="22"/>
        </w:rPr>
        <w:t xml:space="preserve">Award for </w:t>
      </w:r>
      <w:r w:rsidRPr="009D3CF8">
        <w:rPr>
          <w:rFonts w:ascii="Times New Roman" w:eastAsia="Times New Roman" w:hAnsi="Times New Roman" w:cs="Times New Roman"/>
          <w:bCs/>
          <w:color w:val="000000" w:themeColor="text1"/>
          <w:sz w:val="22"/>
          <w:bdr w:val="none" w:sz="0" w:space="0" w:color="auto" w:frame="1"/>
          <w:shd w:val="clear" w:color="auto" w:fill="FFFFFF"/>
        </w:rPr>
        <w:t>Innovative Investigative Journalism</w:t>
      </w:r>
      <w:r w:rsidRPr="009D3CF8">
        <w:rPr>
          <w:rFonts w:ascii="Times New Roman" w:eastAsia="Times New Roman" w:hAnsi="Times New Roman" w:cs="Times New Roman"/>
          <w:color w:val="000000" w:themeColor="text1"/>
          <w:sz w:val="22"/>
        </w:rPr>
        <w:t xml:space="preserve"> for</w:t>
      </w:r>
      <w:r w:rsidR="00A82F06" w:rsidRPr="009D3CF8">
        <w:rPr>
          <w:rFonts w:ascii="Times New Roman" w:eastAsia="Times New Roman" w:hAnsi="Times New Roman" w:cs="Times New Roman"/>
          <w:color w:val="000000" w:themeColor="text1"/>
          <w:sz w:val="22"/>
        </w:rPr>
        <w:t xml:space="preserve"> </w:t>
      </w:r>
      <w:hyperlink r:id="rId29" w:history="1">
        <w:r w:rsidR="00A82F06" w:rsidRPr="009D3CF8">
          <w:rPr>
            <w:rStyle w:val="Hyperlink"/>
            <w:rFonts w:ascii="Times New Roman" w:eastAsia="Times New Roman" w:hAnsi="Times New Roman" w:cs="Times New Roman"/>
            <w:color w:val="000000" w:themeColor="text1"/>
            <w:sz w:val="22"/>
          </w:rPr>
          <w:t>“</w:t>
        </w:r>
        <w:r w:rsidR="00D42A2C" w:rsidRPr="009D3CF8">
          <w:rPr>
            <w:rStyle w:val="Hyperlink"/>
            <w:rFonts w:ascii="Times New Roman" w:eastAsia="Times New Roman" w:hAnsi="Times New Roman" w:cs="Times New Roman"/>
            <w:color w:val="000000" w:themeColor="text1"/>
            <w:sz w:val="22"/>
          </w:rPr>
          <w:t>The Digital Campaign</w:t>
        </w:r>
        <w:r w:rsidR="00A82F06" w:rsidRPr="009D3CF8">
          <w:rPr>
            <w:rStyle w:val="Hyperlink"/>
            <w:rFonts w:ascii="Times New Roman" w:eastAsia="Times New Roman" w:hAnsi="Times New Roman" w:cs="Times New Roman"/>
            <w:color w:val="000000" w:themeColor="text1"/>
            <w:sz w:val="22"/>
          </w:rPr>
          <w:t>” and</w:t>
        </w:r>
        <w:r w:rsidRPr="009D3CF8">
          <w:rPr>
            <w:rStyle w:val="Hyperlink"/>
            <w:rFonts w:ascii="Times New Roman" w:eastAsia="Times New Roman" w:hAnsi="Times New Roman" w:cs="Times New Roman"/>
            <w:color w:val="000000" w:themeColor="text1"/>
            <w:sz w:val="22"/>
          </w:rPr>
          <w:t xml:space="preserve"> </w:t>
        </w:r>
        <w:r w:rsidR="00A82F06" w:rsidRPr="009D3CF8">
          <w:rPr>
            <w:rStyle w:val="Hyperlink"/>
            <w:rFonts w:ascii="Times New Roman" w:hAnsi="Times New Roman" w:cs="Times New Roman"/>
            <w:color w:val="000000" w:themeColor="text1"/>
            <w:sz w:val="22"/>
          </w:rPr>
          <w:t>“Targeting the Electorate</w:t>
        </w:r>
        <w:r w:rsidR="005D0A4E" w:rsidRPr="009D3CF8">
          <w:rPr>
            <w:rStyle w:val="Hyperlink"/>
            <w:rFonts w:ascii="Times New Roman" w:hAnsi="Times New Roman" w:cs="Times New Roman"/>
            <w:color w:val="000000" w:themeColor="text1"/>
            <w:sz w:val="22"/>
          </w:rPr>
          <w:t>”</w:t>
        </w:r>
      </w:hyperlink>
      <w:r w:rsidR="00627CC6" w:rsidRPr="009D3CF8">
        <w:rPr>
          <w:rFonts w:ascii="Times New Roman" w:hAnsi="Times New Roman" w:cs="Times New Roman"/>
          <w:color w:val="000000" w:themeColor="text1"/>
          <w:sz w:val="22"/>
        </w:rPr>
        <w:t xml:space="preserve"> </w:t>
      </w:r>
      <w:r w:rsidR="00A24B6A" w:rsidRPr="009D3CF8">
        <w:rPr>
          <w:rFonts w:ascii="Times New Roman" w:hAnsi="Times New Roman" w:cs="Times New Roman"/>
          <w:color w:val="000000" w:themeColor="text1"/>
          <w:sz w:val="22"/>
        </w:rPr>
        <w:t>(</w:t>
      </w:r>
      <w:r w:rsidR="0093224F" w:rsidRPr="009D3CF8">
        <w:rPr>
          <w:rFonts w:ascii="Times New Roman" w:hAnsi="Times New Roman" w:cs="Times New Roman"/>
          <w:color w:val="000000" w:themeColor="text1"/>
          <w:sz w:val="22"/>
        </w:rPr>
        <w:t>Co-</w:t>
      </w:r>
      <w:r w:rsidR="00A24B6A" w:rsidRPr="009D3CF8">
        <w:rPr>
          <w:rFonts w:ascii="Times New Roman" w:hAnsi="Times New Roman" w:cs="Times New Roman"/>
          <w:color w:val="000000" w:themeColor="text1"/>
          <w:sz w:val="22"/>
        </w:rPr>
        <w:t>Producer</w:t>
      </w:r>
      <w:r w:rsidR="0093224F" w:rsidRPr="009D3CF8">
        <w:rPr>
          <w:rFonts w:ascii="Times New Roman" w:hAnsi="Times New Roman" w:cs="Times New Roman"/>
          <w:color w:val="000000" w:themeColor="text1"/>
          <w:sz w:val="22"/>
        </w:rPr>
        <w:t>, Reporter</w:t>
      </w:r>
      <w:r w:rsidR="00A24B6A"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w:t>
      </w:r>
    </w:p>
    <w:p w14:paraId="5343EFA4" w14:textId="060FCF84" w:rsidR="00081084" w:rsidRPr="009D3CF8" w:rsidRDefault="00081084" w:rsidP="00081084">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2012 Imagen award for Best National Informational Program </w:t>
      </w:r>
      <w:r w:rsidR="00780A9C" w:rsidRPr="009D3CF8">
        <w:rPr>
          <w:rFonts w:ascii="Times New Roman" w:hAnsi="Times New Roman" w:cs="Times New Roman"/>
          <w:color w:val="000000" w:themeColor="text1"/>
          <w:sz w:val="22"/>
        </w:rPr>
        <w:t xml:space="preserve">for </w:t>
      </w:r>
      <w:r w:rsidR="004F5BC6" w:rsidRPr="009D3CF8">
        <w:rPr>
          <w:rFonts w:ascii="Times New Roman" w:hAnsi="Times New Roman" w:cs="Times New Roman"/>
          <w:color w:val="000000" w:themeColor="text1"/>
          <w:sz w:val="22"/>
        </w:rPr>
        <w:t>“</w:t>
      </w:r>
      <w:hyperlink r:id="rId30" w:history="1">
        <w:r w:rsidR="00780A9C" w:rsidRPr="00235F12">
          <w:rPr>
            <w:rStyle w:val="Hyperlink"/>
            <w:rFonts w:ascii="Times New Roman" w:hAnsi="Times New Roman" w:cs="Times New Roman"/>
            <w:sz w:val="22"/>
          </w:rPr>
          <w:t>Lost in Detention</w:t>
        </w:r>
      </w:hyperlink>
      <w:r w:rsidR="004F5BC6" w:rsidRPr="009D3CF8">
        <w:rPr>
          <w:rFonts w:ascii="Times New Roman" w:hAnsi="Times New Roman" w:cs="Times New Roman"/>
          <w:color w:val="000000" w:themeColor="text1"/>
          <w:sz w:val="22"/>
        </w:rPr>
        <w:t>”</w:t>
      </w:r>
      <w:r w:rsidR="00780A9C" w:rsidRPr="009D3CF8">
        <w:rPr>
          <w:rFonts w:ascii="Times New Roman" w:hAnsi="Times New Roman" w:cs="Times New Roman"/>
          <w:color w:val="000000" w:themeColor="text1"/>
          <w:sz w:val="22"/>
        </w:rPr>
        <w:t xml:space="preserve"> </w:t>
      </w:r>
      <w:r w:rsidR="00A24B6A" w:rsidRPr="009D3CF8">
        <w:rPr>
          <w:rFonts w:ascii="Times New Roman" w:hAnsi="Times New Roman" w:cs="Times New Roman"/>
          <w:color w:val="000000" w:themeColor="text1"/>
          <w:sz w:val="22"/>
        </w:rPr>
        <w:t>(Producer)</w:t>
      </w:r>
    </w:p>
    <w:p w14:paraId="704D5312" w14:textId="3744522B" w:rsidR="00081084" w:rsidRPr="009D3CF8" w:rsidRDefault="00081084" w:rsidP="00081084">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2012 Immigration Journalism Award by the French-American Foundation for </w:t>
      </w:r>
      <w:r w:rsidR="004F5BC6" w:rsidRPr="009D3CF8">
        <w:rPr>
          <w:rFonts w:ascii="Times New Roman" w:hAnsi="Times New Roman" w:cs="Times New Roman"/>
          <w:color w:val="000000" w:themeColor="text1"/>
          <w:sz w:val="22"/>
        </w:rPr>
        <w:t>“</w:t>
      </w:r>
      <w:hyperlink r:id="rId31" w:history="1">
        <w:r w:rsidRPr="00235F12">
          <w:rPr>
            <w:rStyle w:val="Hyperlink"/>
            <w:rFonts w:ascii="Times New Roman" w:hAnsi="Times New Roman" w:cs="Times New Roman"/>
            <w:sz w:val="22"/>
          </w:rPr>
          <w:t>Lost in Detention</w:t>
        </w:r>
      </w:hyperlink>
      <w:r w:rsidR="004F5BC6" w:rsidRPr="009D3CF8">
        <w:rPr>
          <w:rFonts w:ascii="Times New Roman" w:hAnsi="Times New Roman" w:cs="Times New Roman"/>
          <w:color w:val="000000" w:themeColor="text1"/>
          <w:sz w:val="22"/>
        </w:rPr>
        <w:t>”</w:t>
      </w:r>
      <w:r w:rsidR="00A24B6A" w:rsidRPr="009D3CF8">
        <w:rPr>
          <w:rFonts w:ascii="Times New Roman" w:hAnsi="Times New Roman" w:cs="Times New Roman"/>
          <w:color w:val="000000" w:themeColor="text1"/>
          <w:sz w:val="22"/>
        </w:rPr>
        <w:t xml:space="preserve"> (Producer)</w:t>
      </w:r>
    </w:p>
    <w:p w14:paraId="6178DA57" w14:textId="568B4B04" w:rsidR="00081084" w:rsidRPr="009D3CF8" w:rsidRDefault="00081084" w:rsidP="00081084">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2010 Society of Professional Journalists Sigma Delta Chi Award for Best Documentary for </w:t>
      </w:r>
      <w:r w:rsidR="004F5BC6" w:rsidRPr="009D3CF8">
        <w:rPr>
          <w:rFonts w:ascii="Times New Roman" w:hAnsi="Times New Roman" w:cs="Times New Roman"/>
          <w:color w:val="000000" w:themeColor="text1"/>
          <w:sz w:val="22"/>
        </w:rPr>
        <w:t>“</w:t>
      </w:r>
      <w:hyperlink r:id="rId32" w:history="1">
        <w:r w:rsidRPr="00DB32D9">
          <w:rPr>
            <w:rStyle w:val="Hyperlink"/>
            <w:rFonts w:ascii="Times New Roman" w:hAnsi="Times New Roman" w:cs="Times New Roman"/>
            <w:sz w:val="22"/>
          </w:rPr>
          <w:t>Flying Cheap</w:t>
        </w:r>
      </w:hyperlink>
      <w:r w:rsidR="004F5BC6" w:rsidRPr="009D3CF8">
        <w:rPr>
          <w:rFonts w:ascii="Times New Roman" w:hAnsi="Times New Roman" w:cs="Times New Roman"/>
          <w:color w:val="000000" w:themeColor="text1"/>
          <w:sz w:val="22"/>
        </w:rPr>
        <w:t>”</w:t>
      </w:r>
      <w:r w:rsidR="00A24B6A" w:rsidRPr="009D3CF8">
        <w:rPr>
          <w:rFonts w:ascii="Times New Roman" w:hAnsi="Times New Roman" w:cs="Times New Roman"/>
          <w:color w:val="000000" w:themeColor="text1"/>
          <w:sz w:val="22"/>
        </w:rPr>
        <w:t xml:space="preserve"> (Co-Producer)</w:t>
      </w:r>
    </w:p>
    <w:p w14:paraId="745D1EBC" w14:textId="2FA8950C" w:rsidR="00A24B6A" w:rsidRPr="009D3CF8" w:rsidRDefault="00A24B6A" w:rsidP="00A24B6A">
      <w:pPr>
        <w:pStyle w:val="ListParagraph"/>
        <w:numPr>
          <w:ilvl w:val="0"/>
          <w:numId w:val="2"/>
        </w:numPr>
        <w:tabs>
          <w:tab w:val="left" w:pos="0"/>
          <w:tab w:val="left" w:pos="270"/>
        </w:tabs>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 xml:space="preserve">2010 Grantham Prize of Special Merit for </w:t>
      </w:r>
      <w:r w:rsidR="004F5BC6"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Poisoned Waters</w:t>
      </w:r>
      <w:r w:rsidR="004F5BC6"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w:t>
      </w:r>
      <w:hyperlink r:id="rId33" w:history="1">
        <w:r w:rsidRPr="00DB32D9">
          <w:rPr>
            <w:rStyle w:val="Hyperlink"/>
            <w:rFonts w:ascii="Times New Roman" w:hAnsi="Times New Roman" w:cs="Times New Roman"/>
            <w:sz w:val="22"/>
          </w:rPr>
          <w:t>Field Producer</w:t>
        </w:r>
      </w:hyperlink>
      <w:r w:rsidRPr="009D3CF8">
        <w:rPr>
          <w:rFonts w:ascii="Times New Roman" w:hAnsi="Times New Roman" w:cs="Times New Roman"/>
          <w:color w:val="000000" w:themeColor="text1"/>
          <w:sz w:val="22"/>
        </w:rPr>
        <w:t>)</w:t>
      </w:r>
    </w:p>
    <w:p w14:paraId="3370F80D" w14:textId="2E0BD8FB" w:rsidR="00A24B6A" w:rsidRPr="009D3CF8" w:rsidRDefault="00A24B6A" w:rsidP="00081084">
      <w:pPr>
        <w:pStyle w:val="ListParagraph"/>
        <w:numPr>
          <w:ilvl w:val="0"/>
          <w:numId w:val="2"/>
        </w:numPr>
        <w:rPr>
          <w:rFonts w:ascii="Times New Roman" w:eastAsia="Times New Roman" w:hAnsi="Times New Roman" w:cs="Times New Roman"/>
          <w:color w:val="000000" w:themeColor="text1"/>
          <w:sz w:val="22"/>
        </w:rPr>
      </w:pPr>
      <w:r w:rsidRPr="009D3CF8">
        <w:rPr>
          <w:rFonts w:ascii="Times New Roman" w:eastAsia="Times New Roman" w:hAnsi="Times New Roman" w:cs="Times New Roman"/>
          <w:color w:val="000000" w:themeColor="text1"/>
          <w:sz w:val="22"/>
        </w:rPr>
        <w:t xml:space="preserve">2006 </w:t>
      </w:r>
      <w:r w:rsidRPr="009D3CF8">
        <w:rPr>
          <w:rFonts w:ascii="Times New Roman" w:hAnsi="Times New Roman" w:cs="Times New Roman"/>
          <w:color w:val="000000" w:themeColor="text1"/>
          <w:sz w:val="22"/>
        </w:rPr>
        <w:t>Emmy Award for Best Business Documentar</w:t>
      </w:r>
      <w:r w:rsidR="0093224F" w:rsidRPr="009D3CF8">
        <w:rPr>
          <w:rFonts w:ascii="Times New Roman" w:hAnsi="Times New Roman" w:cs="Times New Roman"/>
          <w:color w:val="000000" w:themeColor="text1"/>
          <w:sz w:val="22"/>
        </w:rPr>
        <w:t>y</w:t>
      </w:r>
      <w:r w:rsidRPr="009D3CF8">
        <w:rPr>
          <w:rFonts w:ascii="Times New Roman" w:hAnsi="Times New Roman" w:cs="Times New Roman"/>
          <w:color w:val="000000" w:themeColor="text1"/>
          <w:sz w:val="22"/>
        </w:rPr>
        <w:t xml:space="preserve"> for </w:t>
      </w:r>
      <w:r w:rsidR="004F5BC6" w:rsidRPr="009D3CF8">
        <w:rPr>
          <w:rFonts w:ascii="Times New Roman" w:hAnsi="Times New Roman" w:cs="Times New Roman"/>
          <w:color w:val="000000" w:themeColor="text1"/>
          <w:sz w:val="22"/>
        </w:rPr>
        <w:t>“</w:t>
      </w:r>
      <w:hyperlink r:id="rId34" w:history="1">
        <w:r w:rsidRPr="00424B6C">
          <w:rPr>
            <w:rStyle w:val="Hyperlink"/>
            <w:rFonts w:ascii="Times New Roman" w:hAnsi="Times New Roman" w:cs="Times New Roman"/>
            <w:sz w:val="22"/>
          </w:rPr>
          <w:t>Can You Afford to Retire</w:t>
        </w:r>
      </w:hyperlink>
      <w:r w:rsidR="004F5BC6"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(Researcher)</w:t>
      </w:r>
    </w:p>
    <w:p w14:paraId="0FE8D7FA" w14:textId="77777777" w:rsidR="00627CC6" w:rsidRPr="009D3CF8" w:rsidRDefault="00627CC6" w:rsidP="00627CC6">
      <w:pPr>
        <w:rPr>
          <w:color w:val="000000" w:themeColor="text1"/>
          <w:sz w:val="22"/>
          <w:szCs w:val="22"/>
        </w:rPr>
      </w:pPr>
    </w:p>
    <w:p w14:paraId="3DA8D44E" w14:textId="2216802B" w:rsidR="0093224F" w:rsidRPr="009D3CF8" w:rsidRDefault="00627CC6" w:rsidP="00627CC6">
      <w:pPr>
        <w:rPr>
          <w:b/>
          <w:color w:val="000000" w:themeColor="text1"/>
          <w:sz w:val="22"/>
          <w:szCs w:val="22"/>
          <w:u w:val="single"/>
        </w:rPr>
      </w:pPr>
      <w:r w:rsidRPr="009D3CF8">
        <w:rPr>
          <w:b/>
          <w:color w:val="000000" w:themeColor="text1"/>
          <w:sz w:val="22"/>
          <w:szCs w:val="22"/>
          <w:u w:val="single"/>
        </w:rPr>
        <w:t>EDUCATION</w:t>
      </w:r>
      <w:r w:rsidR="00852B7A" w:rsidRPr="009D3CF8">
        <w:rPr>
          <w:b/>
          <w:color w:val="000000" w:themeColor="text1"/>
          <w:sz w:val="22"/>
          <w:szCs w:val="22"/>
          <w:u w:val="single"/>
        </w:rPr>
        <w:t>/SKILLS</w:t>
      </w:r>
    </w:p>
    <w:p w14:paraId="10E5906D" w14:textId="4A3AF36A" w:rsidR="0093224F" w:rsidRPr="009D3CF8" w:rsidRDefault="008D6D62" w:rsidP="008D6D62">
      <w:pPr>
        <w:pStyle w:val="ListParagraph"/>
        <w:numPr>
          <w:ilvl w:val="0"/>
          <w:numId w:val="4"/>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M</w:t>
      </w:r>
      <w:r w:rsidR="008416EC"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A</w:t>
      </w:r>
      <w:r w:rsidR="008416EC"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Journalism, </w:t>
      </w:r>
      <w:r w:rsidR="0093224F" w:rsidRPr="009D3CF8">
        <w:rPr>
          <w:rFonts w:ascii="Times New Roman" w:hAnsi="Times New Roman" w:cs="Times New Roman"/>
          <w:color w:val="000000" w:themeColor="text1"/>
          <w:sz w:val="22"/>
        </w:rPr>
        <w:t>The University of Missouri</w:t>
      </w:r>
      <w:r w:rsidR="00EC608A" w:rsidRPr="009D3CF8">
        <w:rPr>
          <w:rFonts w:ascii="Times New Roman" w:hAnsi="Times New Roman" w:cs="Times New Roman"/>
          <w:color w:val="000000" w:themeColor="text1"/>
          <w:sz w:val="22"/>
        </w:rPr>
        <w:t>,</w:t>
      </w:r>
      <w:r w:rsidR="002A039C" w:rsidRPr="009D3CF8">
        <w:rPr>
          <w:rFonts w:ascii="Times New Roman" w:hAnsi="Times New Roman" w:cs="Times New Roman"/>
          <w:color w:val="000000" w:themeColor="text1"/>
          <w:sz w:val="22"/>
        </w:rPr>
        <w:t xml:space="preserve"> </w:t>
      </w:r>
      <w:r w:rsidR="0093224F" w:rsidRPr="009D3CF8">
        <w:rPr>
          <w:rFonts w:ascii="Times New Roman" w:hAnsi="Times New Roman" w:cs="Times New Roman"/>
          <w:color w:val="000000" w:themeColor="text1"/>
          <w:sz w:val="22"/>
        </w:rPr>
        <w:t>Columbia, Missouri</w:t>
      </w:r>
      <w:r w:rsidR="00FA3089" w:rsidRPr="009D3CF8">
        <w:rPr>
          <w:rFonts w:ascii="Times New Roman" w:hAnsi="Times New Roman" w:cs="Times New Roman"/>
          <w:color w:val="000000" w:themeColor="text1"/>
          <w:sz w:val="22"/>
        </w:rPr>
        <w:t xml:space="preserve"> (while working at NICAR)</w:t>
      </w:r>
    </w:p>
    <w:p w14:paraId="2FC49090" w14:textId="7E376828" w:rsidR="0093224F" w:rsidRPr="009D3CF8" w:rsidRDefault="008D6D62" w:rsidP="008D6D62">
      <w:pPr>
        <w:pStyle w:val="ListParagraph"/>
        <w:numPr>
          <w:ilvl w:val="0"/>
          <w:numId w:val="4"/>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B</w:t>
      </w:r>
      <w:r w:rsidR="008416EC"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B</w:t>
      </w:r>
      <w:r w:rsidR="008416EC"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A</w:t>
      </w:r>
      <w:r w:rsidR="008416EC"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Finance, </w:t>
      </w:r>
      <w:r w:rsidR="00107B13" w:rsidRPr="009D3CF8">
        <w:rPr>
          <w:rFonts w:ascii="Times New Roman" w:hAnsi="Times New Roman" w:cs="Times New Roman"/>
          <w:color w:val="000000" w:themeColor="text1"/>
          <w:sz w:val="22"/>
        </w:rPr>
        <w:t>The University of Texas</w:t>
      </w:r>
      <w:r w:rsidR="00EC608A" w:rsidRPr="009D3CF8">
        <w:rPr>
          <w:rFonts w:ascii="Times New Roman" w:hAnsi="Times New Roman" w:cs="Times New Roman"/>
          <w:color w:val="000000" w:themeColor="text1"/>
          <w:sz w:val="22"/>
        </w:rPr>
        <w:t>,</w:t>
      </w:r>
      <w:r w:rsidR="002A039C" w:rsidRPr="009D3CF8">
        <w:rPr>
          <w:rFonts w:ascii="Times New Roman" w:hAnsi="Times New Roman" w:cs="Times New Roman"/>
          <w:color w:val="000000" w:themeColor="text1"/>
          <w:sz w:val="22"/>
        </w:rPr>
        <w:t xml:space="preserve"> </w:t>
      </w:r>
      <w:r w:rsidR="0093224F" w:rsidRPr="009D3CF8">
        <w:rPr>
          <w:rFonts w:ascii="Times New Roman" w:hAnsi="Times New Roman" w:cs="Times New Roman"/>
          <w:color w:val="000000" w:themeColor="text1"/>
          <w:sz w:val="22"/>
        </w:rPr>
        <w:t>Austin, Texas</w:t>
      </w:r>
    </w:p>
    <w:p w14:paraId="039A76E0" w14:textId="0CDEA79D" w:rsidR="00522FE2" w:rsidRPr="009D3CF8" w:rsidRDefault="00EC608A" w:rsidP="008D6D62">
      <w:pPr>
        <w:pStyle w:val="ListParagraph"/>
        <w:numPr>
          <w:ilvl w:val="0"/>
          <w:numId w:val="4"/>
        </w:numPr>
        <w:rPr>
          <w:rFonts w:ascii="Times New Roman" w:eastAsia="Times New Roman" w:hAnsi="Times New Roman" w:cs="Times New Roman"/>
          <w:color w:val="000000" w:themeColor="text1"/>
          <w:sz w:val="22"/>
        </w:rPr>
      </w:pPr>
      <w:r w:rsidRPr="009D3CF8">
        <w:rPr>
          <w:rFonts w:ascii="Times New Roman" w:hAnsi="Times New Roman" w:cs="Times New Roman"/>
          <w:color w:val="000000" w:themeColor="text1"/>
          <w:sz w:val="22"/>
        </w:rPr>
        <w:t xml:space="preserve">One-year study and work abroad, </w:t>
      </w:r>
      <w:r w:rsidR="00AD032F" w:rsidRPr="009D3CF8">
        <w:rPr>
          <w:rFonts w:ascii="Times New Roman" w:hAnsi="Times New Roman" w:cs="Times New Roman"/>
          <w:color w:val="000000" w:themeColor="text1"/>
          <w:sz w:val="22"/>
        </w:rPr>
        <w:t>École Supérieure de Commerce de Paris</w:t>
      </w:r>
      <w:r w:rsidR="00AD032F" w:rsidRPr="009D3CF8">
        <w:rPr>
          <w:rFonts w:ascii="Times New Roman" w:eastAsia="Times New Roman" w:hAnsi="Times New Roman" w:cs="Times New Roman"/>
          <w:color w:val="000000" w:themeColor="text1"/>
          <w:sz w:val="22"/>
        </w:rPr>
        <w:t xml:space="preserve"> </w:t>
      </w:r>
      <w:r w:rsidR="00522FE2" w:rsidRPr="009D3CF8">
        <w:rPr>
          <w:rFonts w:ascii="Times New Roman" w:hAnsi="Times New Roman" w:cs="Times New Roman"/>
          <w:color w:val="000000" w:themeColor="text1"/>
          <w:sz w:val="22"/>
        </w:rPr>
        <w:t>(ESCP)</w:t>
      </w:r>
      <w:r w:rsidR="008D6D62" w:rsidRPr="009D3CF8">
        <w:rPr>
          <w:rFonts w:ascii="Times New Roman" w:hAnsi="Times New Roman" w:cs="Times New Roman"/>
          <w:color w:val="000000" w:themeColor="text1"/>
          <w:sz w:val="22"/>
        </w:rPr>
        <w:t xml:space="preserve"> </w:t>
      </w:r>
      <w:r w:rsidR="00107B13" w:rsidRPr="009D3CF8">
        <w:rPr>
          <w:rFonts w:ascii="Times New Roman" w:hAnsi="Times New Roman" w:cs="Times New Roman"/>
          <w:color w:val="000000" w:themeColor="text1"/>
          <w:sz w:val="22"/>
        </w:rPr>
        <w:t>Paris, France</w:t>
      </w:r>
    </w:p>
    <w:p w14:paraId="5590327E" w14:textId="6372652E" w:rsidR="00EC608A" w:rsidRPr="009D3CF8" w:rsidRDefault="00EC608A" w:rsidP="00EC608A">
      <w:pPr>
        <w:pStyle w:val="ListParagraph"/>
        <w:numPr>
          <w:ilvl w:val="0"/>
          <w:numId w:val="5"/>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D</w:t>
      </w:r>
      <w:r w:rsidR="0093224F" w:rsidRPr="009D3CF8">
        <w:rPr>
          <w:rFonts w:ascii="Times New Roman" w:hAnsi="Times New Roman" w:cs="Times New Roman"/>
          <w:color w:val="000000" w:themeColor="text1"/>
          <w:sz w:val="22"/>
        </w:rPr>
        <w:t>igital video ca</w:t>
      </w:r>
      <w:r w:rsidR="00CA1885" w:rsidRPr="009D3CF8">
        <w:rPr>
          <w:rFonts w:ascii="Times New Roman" w:hAnsi="Times New Roman" w:cs="Times New Roman"/>
          <w:color w:val="000000" w:themeColor="text1"/>
          <w:sz w:val="22"/>
        </w:rPr>
        <w:t>mera shooting and basic editing</w:t>
      </w:r>
      <w:r w:rsidRPr="009D3CF8">
        <w:rPr>
          <w:rFonts w:ascii="Times New Roman" w:hAnsi="Times New Roman" w:cs="Times New Roman"/>
          <w:color w:val="000000" w:themeColor="text1"/>
          <w:sz w:val="22"/>
        </w:rPr>
        <w:t xml:space="preserve"> with Final</w:t>
      </w:r>
      <w:r w:rsidR="00FA0C18" w:rsidRPr="009D3CF8">
        <w:rPr>
          <w:rFonts w:ascii="Times New Roman" w:hAnsi="Times New Roman" w:cs="Times New Roman"/>
          <w:color w:val="000000" w:themeColor="text1"/>
          <w:sz w:val="22"/>
        </w:rPr>
        <w:t xml:space="preserve"> </w:t>
      </w:r>
      <w:r w:rsidRPr="009D3CF8">
        <w:rPr>
          <w:rFonts w:ascii="Times New Roman" w:hAnsi="Times New Roman" w:cs="Times New Roman"/>
          <w:color w:val="000000" w:themeColor="text1"/>
          <w:sz w:val="22"/>
        </w:rPr>
        <w:t>Cut</w:t>
      </w:r>
      <w:r w:rsidR="00FA0C18" w:rsidRPr="009D3CF8">
        <w:rPr>
          <w:rFonts w:ascii="Times New Roman" w:hAnsi="Times New Roman" w:cs="Times New Roman"/>
          <w:color w:val="000000" w:themeColor="text1"/>
          <w:sz w:val="22"/>
        </w:rPr>
        <w:t xml:space="preserve"> </w:t>
      </w:r>
      <w:r w:rsidRPr="009D3CF8">
        <w:rPr>
          <w:rFonts w:ascii="Times New Roman" w:hAnsi="Times New Roman" w:cs="Times New Roman"/>
          <w:color w:val="000000" w:themeColor="text1"/>
          <w:sz w:val="22"/>
        </w:rPr>
        <w:t>Pro</w:t>
      </w:r>
      <w:r w:rsidR="00EB1345" w:rsidRPr="009D3CF8">
        <w:rPr>
          <w:rFonts w:ascii="Times New Roman" w:hAnsi="Times New Roman" w:cs="Times New Roman"/>
          <w:color w:val="000000" w:themeColor="text1"/>
          <w:sz w:val="22"/>
        </w:rPr>
        <w:t>,</w:t>
      </w:r>
      <w:r w:rsidRPr="009D3CF8">
        <w:rPr>
          <w:rFonts w:ascii="Times New Roman" w:hAnsi="Times New Roman" w:cs="Times New Roman"/>
          <w:color w:val="000000" w:themeColor="text1"/>
          <w:sz w:val="22"/>
        </w:rPr>
        <w:t xml:space="preserve"> AVID</w:t>
      </w:r>
      <w:r w:rsidR="00EB1345" w:rsidRPr="009D3CF8">
        <w:rPr>
          <w:rFonts w:ascii="Times New Roman" w:hAnsi="Times New Roman" w:cs="Times New Roman"/>
          <w:color w:val="000000" w:themeColor="text1"/>
          <w:sz w:val="22"/>
        </w:rPr>
        <w:t xml:space="preserve"> and Adobe Premiere </w:t>
      </w:r>
    </w:p>
    <w:p w14:paraId="62B34838" w14:textId="0F65BAF0" w:rsidR="0093224F" w:rsidRPr="009D3CF8" w:rsidRDefault="00EC608A" w:rsidP="00EC608A">
      <w:pPr>
        <w:pStyle w:val="ListParagraph"/>
        <w:numPr>
          <w:ilvl w:val="0"/>
          <w:numId w:val="5"/>
        </w:numPr>
        <w:rPr>
          <w:rFonts w:ascii="Times New Roman" w:hAnsi="Times New Roman" w:cs="Times New Roman"/>
          <w:color w:val="000000" w:themeColor="text1"/>
          <w:sz w:val="22"/>
        </w:rPr>
      </w:pPr>
      <w:r w:rsidRPr="009D3CF8">
        <w:rPr>
          <w:rFonts w:ascii="Times New Roman" w:hAnsi="Times New Roman" w:cs="Times New Roman"/>
          <w:color w:val="000000" w:themeColor="text1"/>
          <w:sz w:val="22"/>
        </w:rPr>
        <w:t>F</w:t>
      </w:r>
      <w:r w:rsidR="00A15A2C" w:rsidRPr="009D3CF8">
        <w:rPr>
          <w:rFonts w:ascii="Times New Roman" w:hAnsi="Times New Roman" w:cs="Times New Roman"/>
          <w:color w:val="000000" w:themeColor="text1"/>
          <w:sz w:val="22"/>
        </w:rPr>
        <w:t>luent</w:t>
      </w:r>
      <w:r w:rsidR="0093224F" w:rsidRPr="009D3CF8">
        <w:rPr>
          <w:rFonts w:ascii="Times New Roman" w:hAnsi="Times New Roman" w:cs="Times New Roman"/>
          <w:color w:val="000000" w:themeColor="text1"/>
          <w:sz w:val="22"/>
        </w:rPr>
        <w:t xml:space="preserve"> in</w:t>
      </w:r>
      <w:r w:rsidR="0093224F" w:rsidRPr="009D3CF8">
        <w:rPr>
          <w:rFonts w:ascii="Times New Roman" w:hAnsi="Times New Roman" w:cs="Times New Roman"/>
          <w:b/>
          <w:color w:val="000000" w:themeColor="text1"/>
          <w:sz w:val="22"/>
        </w:rPr>
        <w:t xml:space="preserve"> </w:t>
      </w:r>
      <w:r w:rsidR="0093224F" w:rsidRPr="009D3CF8">
        <w:rPr>
          <w:rFonts w:ascii="Times New Roman" w:hAnsi="Times New Roman" w:cs="Times New Roman"/>
          <w:color w:val="000000" w:themeColor="text1"/>
          <w:sz w:val="22"/>
        </w:rPr>
        <w:t xml:space="preserve">French </w:t>
      </w:r>
      <w:r w:rsidR="009E65CE" w:rsidRPr="009D3CF8">
        <w:rPr>
          <w:rFonts w:ascii="Times New Roman" w:hAnsi="Times New Roman" w:cs="Times New Roman"/>
          <w:color w:val="000000" w:themeColor="text1"/>
          <w:sz w:val="22"/>
        </w:rPr>
        <w:t>(France and USA citizenship)</w:t>
      </w:r>
      <w:r w:rsidR="0093224F" w:rsidRPr="009D3CF8">
        <w:rPr>
          <w:rFonts w:ascii="Times New Roman" w:hAnsi="Times New Roman" w:cs="Times New Roman"/>
          <w:color w:val="000000" w:themeColor="text1"/>
          <w:sz w:val="22"/>
        </w:rPr>
        <w:t xml:space="preserve"> </w:t>
      </w:r>
    </w:p>
    <w:sectPr w:rsidR="0093224F" w:rsidRPr="009D3CF8" w:rsidSect="005E42F0">
      <w:footerReference w:type="even" r:id="rId35"/>
      <w:footerReference w:type="default" r:id="rId3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8740" w14:textId="77777777" w:rsidR="00BB78B1" w:rsidRDefault="00BB78B1" w:rsidP="00FE2F61">
      <w:r>
        <w:separator/>
      </w:r>
    </w:p>
  </w:endnote>
  <w:endnote w:type="continuationSeparator" w:id="0">
    <w:p w14:paraId="0694D8C5" w14:textId="77777777" w:rsidR="00BB78B1" w:rsidRDefault="00BB78B1" w:rsidP="00FE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CB69" w14:textId="77777777" w:rsidR="003646A0" w:rsidRDefault="003646A0" w:rsidP="00FB4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B4730" w14:textId="77777777" w:rsidR="003646A0" w:rsidRDefault="003646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7596" w14:textId="77777777" w:rsidR="003646A0" w:rsidRDefault="003646A0" w:rsidP="00FB4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AD7">
      <w:rPr>
        <w:rStyle w:val="PageNumber"/>
        <w:noProof/>
      </w:rPr>
      <w:t>1</w:t>
    </w:r>
    <w:r>
      <w:rPr>
        <w:rStyle w:val="PageNumber"/>
      </w:rPr>
      <w:fldChar w:fldCharType="end"/>
    </w:r>
  </w:p>
  <w:p w14:paraId="1DDC3B7A" w14:textId="77777777" w:rsidR="003646A0" w:rsidRDefault="003646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2A770" w14:textId="77777777" w:rsidR="00BB78B1" w:rsidRDefault="00BB78B1" w:rsidP="00FE2F61">
      <w:r>
        <w:separator/>
      </w:r>
    </w:p>
  </w:footnote>
  <w:footnote w:type="continuationSeparator" w:id="0">
    <w:p w14:paraId="5D6D6D7A" w14:textId="77777777" w:rsidR="00BB78B1" w:rsidRDefault="00BB78B1" w:rsidP="00FE2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1638"/>
    <w:multiLevelType w:val="hybridMultilevel"/>
    <w:tmpl w:val="F466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D62401"/>
    <w:multiLevelType w:val="hybridMultilevel"/>
    <w:tmpl w:val="B9D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4337E"/>
    <w:multiLevelType w:val="hybridMultilevel"/>
    <w:tmpl w:val="4A8E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72931"/>
    <w:multiLevelType w:val="hybridMultilevel"/>
    <w:tmpl w:val="D77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06E3A"/>
    <w:multiLevelType w:val="hybridMultilevel"/>
    <w:tmpl w:val="CE02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B2762"/>
    <w:multiLevelType w:val="hybridMultilevel"/>
    <w:tmpl w:val="E22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572A3"/>
    <w:multiLevelType w:val="hybridMultilevel"/>
    <w:tmpl w:val="426C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C6"/>
    <w:rsid w:val="0001280A"/>
    <w:rsid w:val="0001769A"/>
    <w:rsid w:val="00042C39"/>
    <w:rsid w:val="00052674"/>
    <w:rsid w:val="00081084"/>
    <w:rsid w:val="000A2E85"/>
    <w:rsid w:val="000B405A"/>
    <w:rsid w:val="000D0070"/>
    <w:rsid w:val="000E09DF"/>
    <w:rsid w:val="000E4AF1"/>
    <w:rsid w:val="000F18A5"/>
    <w:rsid w:val="000F2E12"/>
    <w:rsid w:val="001007CD"/>
    <w:rsid w:val="00107B13"/>
    <w:rsid w:val="00153A97"/>
    <w:rsid w:val="00156B70"/>
    <w:rsid w:val="0018076A"/>
    <w:rsid w:val="001A4051"/>
    <w:rsid w:val="001B0859"/>
    <w:rsid w:val="001B7131"/>
    <w:rsid w:val="001C06A4"/>
    <w:rsid w:val="001C2199"/>
    <w:rsid w:val="001C4613"/>
    <w:rsid w:val="001D13C4"/>
    <w:rsid w:val="001F5778"/>
    <w:rsid w:val="002174DB"/>
    <w:rsid w:val="00226AD7"/>
    <w:rsid w:val="00235F12"/>
    <w:rsid w:val="00243415"/>
    <w:rsid w:val="00251099"/>
    <w:rsid w:val="00275653"/>
    <w:rsid w:val="00280885"/>
    <w:rsid w:val="002A039C"/>
    <w:rsid w:val="002B4C18"/>
    <w:rsid w:val="002C5E38"/>
    <w:rsid w:val="002D261D"/>
    <w:rsid w:val="002E0DE4"/>
    <w:rsid w:val="002E3284"/>
    <w:rsid w:val="00311CFD"/>
    <w:rsid w:val="00325D2F"/>
    <w:rsid w:val="00355E35"/>
    <w:rsid w:val="00357A75"/>
    <w:rsid w:val="00361017"/>
    <w:rsid w:val="003646A0"/>
    <w:rsid w:val="0041154E"/>
    <w:rsid w:val="004241DD"/>
    <w:rsid w:val="00424B6C"/>
    <w:rsid w:val="0046012E"/>
    <w:rsid w:val="00474158"/>
    <w:rsid w:val="004A063F"/>
    <w:rsid w:val="004A469E"/>
    <w:rsid w:val="004B59AB"/>
    <w:rsid w:val="004F3711"/>
    <w:rsid w:val="004F5BC6"/>
    <w:rsid w:val="005125B6"/>
    <w:rsid w:val="00522FE2"/>
    <w:rsid w:val="0053152A"/>
    <w:rsid w:val="00534443"/>
    <w:rsid w:val="00541B95"/>
    <w:rsid w:val="00581A29"/>
    <w:rsid w:val="005C3AAF"/>
    <w:rsid w:val="005D0A4E"/>
    <w:rsid w:val="005E1AC9"/>
    <w:rsid w:val="005E42F0"/>
    <w:rsid w:val="005F1882"/>
    <w:rsid w:val="005F5E5B"/>
    <w:rsid w:val="006167D3"/>
    <w:rsid w:val="00627CC6"/>
    <w:rsid w:val="00642040"/>
    <w:rsid w:val="00691ADA"/>
    <w:rsid w:val="00693006"/>
    <w:rsid w:val="00694DA2"/>
    <w:rsid w:val="0069746F"/>
    <w:rsid w:val="006B5B82"/>
    <w:rsid w:val="006C0A22"/>
    <w:rsid w:val="006D37CD"/>
    <w:rsid w:val="007044A7"/>
    <w:rsid w:val="0070664D"/>
    <w:rsid w:val="00752727"/>
    <w:rsid w:val="00761600"/>
    <w:rsid w:val="00767306"/>
    <w:rsid w:val="007762D5"/>
    <w:rsid w:val="00780A9C"/>
    <w:rsid w:val="00783D32"/>
    <w:rsid w:val="007A4204"/>
    <w:rsid w:val="007A6702"/>
    <w:rsid w:val="007B2772"/>
    <w:rsid w:val="007C1643"/>
    <w:rsid w:val="007E357A"/>
    <w:rsid w:val="008032FB"/>
    <w:rsid w:val="00814564"/>
    <w:rsid w:val="008160A1"/>
    <w:rsid w:val="00826708"/>
    <w:rsid w:val="00834FCB"/>
    <w:rsid w:val="008416EC"/>
    <w:rsid w:val="00852B7A"/>
    <w:rsid w:val="00854EE6"/>
    <w:rsid w:val="008564AE"/>
    <w:rsid w:val="00864DFB"/>
    <w:rsid w:val="00874B58"/>
    <w:rsid w:val="008D6D62"/>
    <w:rsid w:val="008E498C"/>
    <w:rsid w:val="00924BF2"/>
    <w:rsid w:val="0093224F"/>
    <w:rsid w:val="0093546A"/>
    <w:rsid w:val="00973C4D"/>
    <w:rsid w:val="00980473"/>
    <w:rsid w:val="00985E9C"/>
    <w:rsid w:val="0099009D"/>
    <w:rsid w:val="009A4C7E"/>
    <w:rsid w:val="009B614E"/>
    <w:rsid w:val="009D3CF8"/>
    <w:rsid w:val="009E65CE"/>
    <w:rsid w:val="009F7224"/>
    <w:rsid w:val="00A032C9"/>
    <w:rsid w:val="00A14B13"/>
    <w:rsid w:val="00A15A2C"/>
    <w:rsid w:val="00A21EDD"/>
    <w:rsid w:val="00A24B6A"/>
    <w:rsid w:val="00A44773"/>
    <w:rsid w:val="00A55EC2"/>
    <w:rsid w:val="00A82F06"/>
    <w:rsid w:val="00A916CC"/>
    <w:rsid w:val="00AD032F"/>
    <w:rsid w:val="00AD2AA6"/>
    <w:rsid w:val="00AF1B32"/>
    <w:rsid w:val="00B1244C"/>
    <w:rsid w:val="00B30A80"/>
    <w:rsid w:val="00B92A69"/>
    <w:rsid w:val="00B94845"/>
    <w:rsid w:val="00B96F8E"/>
    <w:rsid w:val="00BA74E3"/>
    <w:rsid w:val="00BA75EB"/>
    <w:rsid w:val="00BB244C"/>
    <w:rsid w:val="00BB592D"/>
    <w:rsid w:val="00BB78B1"/>
    <w:rsid w:val="00BB7F2C"/>
    <w:rsid w:val="00BC09C7"/>
    <w:rsid w:val="00BC669C"/>
    <w:rsid w:val="00BD239A"/>
    <w:rsid w:val="00BE1C5D"/>
    <w:rsid w:val="00BF2EA5"/>
    <w:rsid w:val="00C15C9D"/>
    <w:rsid w:val="00C54313"/>
    <w:rsid w:val="00C557B2"/>
    <w:rsid w:val="00C55991"/>
    <w:rsid w:val="00C734BC"/>
    <w:rsid w:val="00C8449A"/>
    <w:rsid w:val="00CA1885"/>
    <w:rsid w:val="00CB0F3B"/>
    <w:rsid w:val="00CC2300"/>
    <w:rsid w:val="00CF0D9F"/>
    <w:rsid w:val="00CF2FF7"/>
    <w:rsid w:val="00D04BC5"/>
    <w:rsid w:val="00D42A2C"/>
    <w:rsid w:val="00D44CCF"/>
    <w:rsid w:val="00D775F3"/>
    <w:rsid w:val="00D81AF4"/>
    <w:rsid w:val="00DA1AA5"/>
    <w:rsid w:val="00DA1D3C"/>
    <w:rsid w:val="00DA490C"/>
    <w:rsid w:val="00DB32D9"/>
    <w:rsid w:val="00DC053F"/>
    <w:rsid w:val="00DC0FE4"/>
    <w:rsid w:val="00DD36B0"/>
    <w:rsid w:val="00E22FB2"/>
    <w:rsid w:val="00E63BD9"/>
    <w:rsid w:val="00E911A9"/>
    <w:rsid w:val="00E92C85"/>
    <w:rsid w:val="00EA1C30"/>
    <w:rsid w:val="00EB0D4F"/>
    <w:rsid w:val="00EB1345"/>
    <w:rsid w:val="00EB35E8"/>
    <w:rsid w:val="00EC16E5"/>
    <w:rsid w:val="00EC608A"/>
    <w:rsid w:val="00ED06E1"/>
    <w:rsid w:val="00F154DD"/>
    <w:rsid w:val="00F204C0"/>
    <w:rsid w:val="00F31B4D"/>
    <w:rsid w:val="00F34165"/>
    <w:rsid w:val="00F341A4"/>
    <w:rsid w:val="00F36C4D"/>
    <w:rsid w:val="00F378E6"/>
    <w:rsid w:val="00F579D0"/>
    <w:rsid w:val="00F66950"/>
    <w:rsid w:val="00F86B11"/>
    <w:rsid w:val="00FA0C18"/>
    <w:rsid w:val="00FA3089"/>
    <w:rsid w:val="00FB40EA"/>
    <w:rsid w:val="00FC7804"/>
    <w:rsid w:val="00FC7D52"/>
    <w:rsid w:val="00FD3755"/>
    <w:rsid w:val="00FD63FA"/>
    <w:rsid w:val="00FE10C3"/>
    <w:rsid w:val="00FE2F61"/>
    <w:rsid w:val="00FE56AB"/>
    <w:rsid w:val="00FE683F"/>
    <w:rsid w:val="00FF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D6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1"/>
    <w:rPr>
      <w:rFonts w:ascii="Times New Roman" w:hAnsi="Times New Roman" w:cs="Times New Roman"/>
    </w:rPr>
  </w:style>
  <w:style w:type="paragraph" w:styleId="Heading2">
    <w:name w:val="heading 2"/>
    <w:basedOn w:val="Normal"/>
    <w:next w:val="BodyText"/>
    <w:link w:val="Heading2Char"/>
    <w:rsid w:val="00627CC6"/>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paragraph" w:styleId="Heading3">
    <w:name w:val="heading 3"/>
    <w:basedOn w:val="Normal"/>
    <w:next w:val="Normal"/>
    <w:link w:val="Heading3Char"/>
    <w:uiPriority w:val="9"/>
    <w:semiHidden/>
    <w:unhideWhenUsed/>
    <w:qFormat/>
    <w:rsid w:val="001007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627CC6"/>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627CC6"/>
    <w:rPr>
      <w:rFonts w:asciiTheme="majorHAnsi" w:eastAsiaTheme="majorEastAsia" w:hAnsiTheme="majorHAnsi" w:cstheme="majorBidi"/>
      <w:color w:val="4F81BD" w:themeColor="accent1"/>
      <w:sz w:val="72"/>
      <w:szCs w:val="36"/>
    </w:rPr>
  </w:style>
  <w:style w:type="character" w:styleId="Hyperlink">
    <w:name w:val="Hyperlink"/>
    <w:basedOn w:val="DefaultParagraphFont"/>
    <w:uiPriority w:val="99"/>
    <w:unhideWhenUsed/>
    <w:rsid w:val="00627CC6"/>
    <w:rPr>
      <w:color w:val="0000FF" w:themeColor="hyperlink"/>
      <w:u w:val="single"/>
    </w:rPr>
  </w:style>
  <w:style w:type="paragraph" w:styleId="BodyText">
    <w:name w:val="Body Text"/>
    <w:basedOn w:val="Normal"/>
    <w:link w:val="BodyTextChar"/>
    <w:rsid w:val="00627CC6"/>
    <w:pPr>
      <w:spacing w:after="180"/>
    </w:pPr>
    <w:rPr>
      <w:rFonts w:asciiTheme="minorHAnsi" w:hAnsiTheme="minorHAnsi" w:cstheme="minorBidi"/>
      <w:color w:val="7F7F7F" w:themeColor="text1" w:themeTint="80"/>
      <w:sz w:val="18"/>
      <w:szCs w:val="22"/>
    </w:rPr>
  </w:style>
  <w:style w:type="character" w:customStyle="1" w:styleId="BodyTextChar">
    <w:name w:val="Body Text Char"/>
    <w:basedOn w:val="DefaultParagraphFont"/>
    <w:link w:val="BodyText"/>
    <w:rsid w:val="00627CC6"/>
    <w:rPr>
      <w:color w:val="7F7F7F" w:themeColor="text1" w:themeTint="80"/>
      <w:sz w:val="18"/>
      <w:szCs w:val="22"/>
    </w:rPr>
  </w:style>
  <w:style w:type="character" w:customStyle="1" w:styleId="Heading2Char">
    <w:name w:val="Heading 2 Char"/>
    <w:basedOn w:val="DefaultParagraphFont"/>
    <w:link w:val="Heading2"/>
    <w:rsid w:val="00627CC6"/>
    <w:rPr>
      <w:rFonts w:asciiTheme="majorHAnsi" w:eastAsiaTheme="majorEastAsia" w:hAnsiTheme="majorHAnsi" w:cstheme="majorBidi"/>
      <w:bCs/>
      <w:color w:val="1F497D" w:themeColor="text2"/>
      <w:sz w:val="18"/>
      <w:szCs w:val="20"/>
    </w:rPr>
  </w:style>
  <w:style w:type="character" w:styleId="Strong">
    <w:name w:val="Strong"/>
    <w:basedOn w:val="DefaultParagraphFont"/>
    <w:uiPriority w:val="22"/>
    <w:qFormat/>
    <w:rsid w:val="00081084"/>
    <w:rPr>
      <w:b/>
      <w:bCs/>
    </w:rPr>
  </w:style>
  <w:style w:type="paragraph" w:styleId="ListParagraph">
    <w:name w:val="List Paragraph"/>
    <w:basedOn w:val="Normal"/>
    <w:uiPriority w:val="34"/>
    <w:qFormat/>
    <w:rsid w:val="00081084"/>
    <w:pPr>
      <w:ind w:left="720"/>
      <w:contextualSpacing/>
    </w:pPr>
    <w:rPr>
      <w:rFonts w:asciiTheme="minorHAnsi" w:hAnsiTheme="minorHAnsi" w:cstheme="minorBidi"/>
      <w:sz w:val="20"/>
      <w:szCs w:val="22"/>
    </w:rPr>
  </w:style>
  <w:style w:type="paragraph" w:styleId="Footer">
    <w:name w:val="footer"/>
    <w:basedOn w:val="Normal"/>
    <w:link w:val="FooterChar"/>
    <w:uiPriority w:val="99"/>
    <w:unhideWhenUsed/>
    <w:rsid w:val="00FE2F61"/>
    <w:pPr>
      <w:tabs>
        <w:tab w:val="center" w:pos="4320"/>
        <w:tab w:val="right" w:pos="8640"/>
      </w:tabs>
    </w:pPr>
    <w:rPr>
      <w:rFonts w:asciiTheme="minorHAnsi" w:hAnsiTheme="minorHAnsi" w:cstheme="minorBidi"/>
      <w:sz w:val="20"/>
      <w:szCs w:val="22"/>
    </w:rPr>
  </w:style>
  <w:style w:type="character" w:customStyle="1" w:styleId="FooterChar">
    <w:name w:val="Footer Char"/>
    <w:basedOn w:val="DefaultParagraphFont"/>
    <w:link w:val="Footer"/>
    <w:uiPriority w:val="99"/>
    <w:rsid w:val="00FE2F61"/>
    <w:rPr>
      <w:sz w:val="20"/>
      <w:szCs w:val="22"/>
    </w:rPr>
  </w:style>
  <w:style w:type="character" w:styleId="PageNumber">
    <w:name w:val="page number"/>
    <w:basedOn w:val="DefaultParagraphFont"/>
    <w:uiPriority w:val="99"/>
    <w:semiHidden/>
    <w:unhideWhenUsed/>
    <w:rsid w:val="00FE2F61"/>
  </w:style>
  <w:style w:type="character" w:styleId="FollowedHyperlink">
    <w:name w:val="FollowedHyperlink"/>
    <w:basedOn w:val="DefaultParagraphFont"/>
    <w:uiPriority w:val="99"/>
    <w:semiHidden/>
    <w:unhideWhenUsed/>
    <w:rsid w:val="00E911A9"/>
    <w:rPr>
      <w:color w:val="800080" w:themeColor="followedHyperlink"/>
      <w:u w:val="single"/>
    </w:rPr>
  </w:style>
  <w:style w:type="character" w:customStyle="1" w:styleId="Heading3Char">
    <w:name w:val="Heading 3 Char"/>
    <w:basedOn w:val="DefaultParagraphFont"/>
    <w:link w:val="Heading3"/>
    <w:uiPriority w:val="9"/>
    <w:semiHidden/>
    <w:rsid w:val="001007C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E4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1"/>
    <w:rPr>
      <w:rFonts w:ascii="Times New Roman" w:hAnsi="Times New Roman" w:cs="Times New Roman"/>
    </w:rPr>
  </w:style>
  <w:style w:type="paragraph" w:styleId="Heading2">
    <w:name w:val="heading 2"/>
    <w:basedOn w:val="Normal"/>
    <w:next w:val="BodyText"/>
    <w:link w:val="Heading2Char"/>
    <w:rsid w:val="00627CC6"/>
    <w:pPr>
      <w:keepNext/>
      <w:keepLines/>
      <w:tabs>
        <w:tab w:val="right" w:pos="8640"/>
      </w:tabs>
      <w:spacing w:after="100"/>
      <w:outlineLvl w:val="1"/>
    </w:pPr>
    <w:rPr>
      <w:rFonts w:asciiTheme="majorHAnsi" w:eastAsiaTheme="majorEastAsia" w:hAnsiTheme="majorHAnsi" w:cstheme="majorBidi"/>
      <w:bCs/>
      <w:color w:val="1F497D" w:themeColor="text2"/>
      <w:sz w:val="18"/>
      <w:szCs w:val="20"/>
    </w:rPr>
  </w:style>
  <w:style w:type="paragraph" w:styleId="Heading3">
    <w:name w:val="heading 3"/>
    <w:basedOn w:val="Normal"/>
    <w:next w:val="Normal"/>
    <w:link w:val="Heading3Char"/>
    <w:uiPriority w:val="9"/>
    <w:semiHidden/>
    <w:unhideWhenUsed/>
    <w:qFormat/>
    <w:rsid w:val="001007C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627CC6"/>
    <w:pPr>
      <w:spacing w:after="120"/>
    </w:pPr>
    <w:rPr>
      <w:rFonts w:asciiTheme="majorHAnsi" w:eastAsiaTheme="majorEastAsia" w:hAnsiTheme="majorHAnsi" w:cstheme="majorBidi"/>
      <w:color w:val="4F81BD" w:themeColor="accent1"/>
      <w:sz w:val="72"/>
      <w:szCs w:val="36"/>
    </w:rPr>
  </w:style>
  <w:style w:type="character" w:customStyle="1" w:styleId="TitleChar">
    <w:name w:val="Title Char"/>
    <w:basedOn w:val="DefaultParagraphFont"/>
    <w:link w:val="Title"/>
    <w:rsid w:val="00627CC6"/>
    <w:rPr>
      <w:rFonts w:asciiTheme="majorHAnsi" w:eastAsiaTheme="majorEastAsia" w:hAnsiTheme="majorHAnsi" w:cstheme="majorBidi"/>
      <w:color w:val="4F81BD" w:themeColor="accent1"/>
      <w:sz w:val="72"/>
      <w:szCs w:val="36"/>
    </w:rPr>
  </w:style>
  <w:style w:type="character" w:styleId="Hyperlink">
    <w:name w:val="Hyperlink"/>
    <w:basedOn w:val="DefaultParagraphFont"/>
    <w:uiPriority w:val="99"/>
    <w:unhideWhenUsed/>
    <w:rsid w:val="00627CC6"/>
    <w:rPr>
      <w:color w:val="0000FF" w:themeColor="hyperlink"/>
      <w:u w:val="single"/>
    </w:rPr>
  </w:style>
  <w:style w:type="paragraph" w:styleId="BodyText">
    <w:name w:val="Body Text"/>
    <w:basedOn w:val="Normal"/>
    <w:link w:val="BodyTextChar"/>
    <w:rsid w:val="00627CC6"/>
    <w:pPr>
      <w:spacing w:after="180"/>
    </w:pPr>
    <w:rPr>
      <w:rFonts w:asciiTheme="minorHAnsi" w:hAnsiTheme="minorHAnsi" w:cstheme="minorBidi"/>
      <w:color w:val="7F7F7F" w:themeColor="text1" w:themeTint="80"/>
      <w:sz w:val="18"/>
      <w:szCs w:val="22"/>
    </w:rPr>
  </w:style>
  <w:style w:type="character" w:customStyle="1" w:styleId="BodyTextChar">
    <w:name w:val="Body Text Char"/>
    <w:basedOn w:val="DefaultParagraphFont"/>
    <w:link w:val="BodyText"/>
    <w:rsid w:val="00627CC6"/>
    <w:rPr>
      <w:color w:val="7F7F7F" w:themeColor="text1" w:themeTint="80"/>
      <w:sz w:val="18"/>
      <w:szCs w:val="22"/>
    </w:rPr>
  </w:style>
  <w:style w:type="character" w:customStyle="1" w:styleId="Heading2Char">
    <w:name w:val="Heading 2 Char"/>
    <w:basedOn w:val="DefaultParagraphFont"/>
    <w:link w:val="Heading2"/>
    <w:rsid w:val="00627CC6"/>
    <w:rPr>
      <w:rFonts w:asciiTheme="majorHAnsi" w:eastAsiaTheme="majorEastAsia" w:hAnsiTheme="majorHAnsi" w:cstheme="majorBidi"/>
      <w:bCs/>
      <w:color w:val="1F497D" w:themeColor="text2"/>
      <w:sz w:val="18"/>
      <w:szCs w:val="20"/>
    </w:rPr>
  </w:style>
  <w:style w:type="character" w:styleId="Strong">
    <w:name w:val="Strong"/>
    <w:basedOn w:val="DefaultParagraphFont"/>
    <w:uiPriority w:val="22"/>
    <w:qFormat/>
    <w:rsid w:val="00081084"/>
    <w:rPr>
      <w:b/>
      <w:bCs/>
    </w:rPr>
  </w:style>
  <w:style w:type="paragraph" w:styleId="ListParagraph">
    <w:name w:val="List Paragraph"/>
    <w:basedOn w:val="Normal"/>
    <w:uiPriority w:val="34"/>
    <w:qFormat/>
    <w:rsid w:val="00081084"/>
    <w:pPr>
      <w:ind w:left="720"/>
      <w:contextualSpacing/>
    </w:pPr>
    <w:rPr>
      <w:rFonts w:asciiTheme="minorHAnsi" w:hAnsiTheme="minorHAnsi" w:cstheme="minorBidi"/>
      <w:sz w:val="20"/>
      <w:szCs w:val="22"/>
    </w:rPr>
  </w:style>
  <w:style w:type="paragraph" w:styleId="Footer">
    <w:name w:val="footer"/>
    <w:basedOn w:val="Normal"/>
    <w:link w:val="FooterChar"/>
    <w:uiPriority w:val="99"/>
    <w:unhideWhenUsed/>
    <w:rsid w:val="00FE2F61"/>
    <w:pPr>
      <w:tabs>
        <w:tab w:val="center" w:pos="4320"/>
        <w:tab w:val="right" w:pos="8640"/>
      </w:tabs>
    </w:pPr>
    <w:rPr>
      <w:rFonts w:asciiTheme="minorHAnsi" w:hAnsiTheme="minorHAnsi" w:cstheme="minorBidi"/>
      <w:sz w:val="20"/>
      <w:szCs w:val="22"/>
    </w:rPr>
  </w:style>
  <w:style w:type="character" w:customStyle="1" w:styleId="FooterChar">
    <w:name w:val="Footer Char"/>
    <w:basedOn w:val="DefaultParagraphFont"/>
    <w:link w:val="Footer"/>
    <w:uiPriority w:val="99"/>
    <w:rsid w:val="00FE2F61"/>
    <w:rPr>
      <w:sz w:val="20"/>
      <w:szCs w:val="22"/>
    </w:rPr>
  </w:style>
  <w:style w:type="character" w:styleId="PageNumber">
    <w:name w:val="page number"/>
    <w:basedOn w:val="DefaultParagraphFont"/>
    <w:uiPriority w:val="99"/>
    <w:semiHidden/>
    <w:unhideWhenUsed/>
    <w:rsid w:val="00FE2F61"/>
  </w:style>
  <w:style w:type="character" w:styleId="FollowedHyperlink">
    <w:name w:val="FollowedHyperlink"/>
    <w:basedOn w:val="DefaultParagraphFont"/>
    <w:uiPriority w:val="99"/>
    <w:semiHidden/>
    <w:unhideWhenUsed/>
    <w:rsid w:val="00E911A9"/>
    <w:rPr>
      <w:color w:val="800080" w:themeColor="followedHyperlink"/>
      <w:u w:val="single"/>
    </w:rPr>
  </w:style>
  <w:style w:type="character" w:customStyle="1" w:styleId="Heading3Char">
    <w:name w:val="Heading 3 Char"/>
    <w:basedOn w:val="DefaultParagraphFont"/>
    <w:link w:val="Heading3"/>
    <w:uiPriority w:val="9"/>
    <w:semiHidden/>
    <w:rsid w:val="001007CD"/>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0E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9830">
      <w:bodyDiv w:val="1"/>
      <w:marLeft w:val="0"/>
      <w:marRight w:val="0"/>
      <w:marTop w:val="0"/>
      <w:marBottom w:val="0"/>
      <w:divBdr>
        <w:top w:val="none" w:sz="0" w:space="0" w:color="auto"/>
        <w:left w:val="none" w:sz="0" w:space="0" w:color="auto"/>
        <w:bottom w:val="none" w:sz="0" w:space="0" w:color="auto"/>
        <w:right w:val="none" w:sz="0" w:space="0" w:color="auto"/>
      </w:divBdr>
    </w:div>
    <w:div w:id="124280905">
      <w:bodyDiv w:val="1"/>
      <w:marLeft w:val="0"/>
      <w:marRight w:val="0"/>
      <w:marTop w:val="0"/>
      <w:marBottom w:val="0"/>
      <w:divBdr>
        <w:top w:val="none" w:sz="0" w:space="0" w:color="auto"/>
        <w:left w:val="none" w:sz="0" w:space="0" w:color="auto"/>
        <w:bottom w:val="none" w:sz="0" w:space="0" w:color="auto"/>
        <w:right w:val="none" w:sz="0" w:space="0" w:color="auto"/>
      </w:divBdr>
    </w:div>
    <w:div w:id="1065450112">
      <w:bodyDiv w:val="1"/>
      <w:marLeft w:val="0"/>
      <w:marRight w:val="0"/>
      <w:marTop w:val="0"/>
      <w:marBottom w:val="0"/>
      <w:divBdr>
        <w:top w:val="none" w:sz="0" w:space="0" w:color="auto"/>
        <w:left w:val="none" w:sz="0" w:space="0" w:color="auto"/>
        <w:bottom w:val="none" w:sz="0" w:space="0" w:color="auto"/>
        <w:right w:val="none" w:sz="0" w:space="0" w:color="auto"/>
      </w:divBdr>
    </w:div>
    <w:div w:id="1083333033">
      <w:bodyDiv w:val="1"/>
      <w:marLeft w:val="0"/>
      <w:marRight w:val="0"/>
      <w:marTop w:val="0"/>
      <w:marBottom w:val="0"/>
      <w:divBdr>
        <w:top w:val="none" w:sz="0" w:space="0" w:color="auto"/>
        <w:left w:val="none" w:sz="0" w:space="0" w:color="auto"/>
        <w:bottom w:val="none" w:sz="0" w:space="0" w:color="auto"/>
        <w:right w:val="none" w:sz="0" w:space="0" w:color="auto"/>
      </w:divBdr>
    </w:div>
    <w:div w:id="1147666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wgbh/pages/frontline/flyingcheap/view/" TargetMode="External"/><Relationship Id="rId21" Type="http://schemas.openxmlformats.org/officeDocument/2006/relationships/hyperlink" Target="http://www.pbs.org/wgbh/pages/frontline/poisonedwaters/view/" TargetMode="External"/><Relationship Id="rId22" Type="http://schemas.openxmlformats.org/officeDocument/2006/relationships/hyperlink" Target="http://www.pbs.org/wgbh/pages/frontline/homefront/" TargetMode="External"/><Relationship Id="rId23" Type="http://schemas.openxmlformats.org/officeDocument/2006/relationships/hyperlink" Target="http://www.pbs.org/wgbh/pages/frontline/retirement/view/" TargetMode="External"/><Relationship Id="rId24" Type="http://schemas.openxmlformats.org/officeDocument/2006/relationships/hyperlink" Target="http://www.citypaper.com/bob/2016/bcpnews-best-investigative-journalist-catherine-rentz-baltimore-sun-20160913-story.html" TargetMode="External"/><Relationship Id="rId25" Type="http://schemas.openxmlformats.org/officeDocument/2006/relationships/hyperlink" Target="http://www.pulitzer.org/finalists/baltimore-sun-staff" TargetMode="External"/><Relationship Id="rId26" Type="http://schemas.openxmlformats.org/officeDocument/2006/relationships/hyperlink" Target="http://ire.org/awards/ire-awards/winners/2015-ire-award-winners/" TargetMode="External"/><Relationship Id="rId27" Type="http://schemas.openxmlformats.org/officeDocument/2006/relationships/hyperlink" Target="http://ire.org/awards/ire-awards/winners/2015-ire-award-winners/" TargetMode="External"/><Relationship Id="rId28" Type="http://schemas.openxmlformats.org/officeDocument/2006/relationships/hyperlink" Target="http://data.baltimoresun.com/freddie-gray/" TargetMode="External"/><Relationship Id="rId29" Type="http://schemas.openxmlformats.org/officeDocument/2006/relationships/hyperlink" Target="http://www.pbs.org/wgbh/pages/frontline/big-money-20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bs.org/wgbh/frontline/film/lost-in-detention/" TargetMode="External"/><Relationship Id="rId31" Type="http://schemas.openxmlformats.org/officeDocument/2006/relationships/hyperlink" Target="http://www.pbs.org/wgbh/frontline/film/lost-in-detention/" TargetMode="External"/><Relationship Id="rId32" Type="http://schemas.openxmlformats.org/officeDocument/2006/relationships/hyperlink" Target="http://www.pbs.org/wgbh/pages/frontline/flyingcheap/" TargetMode="External"/><Relationship Id="rId9" Type="http://schemas.openxmlformats.org/officeDocument/2006/relationships/hyperlink" Target="http://data.baltimoresun.com/freddie-gra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bs.org/wgbh/pages/frontline/poisonedwaters/" TargetMode="External"/><Relationship Id="rId34" Type="http://schemas.openxmlformats.org/officeDocument/2006/relationships/hyperlink" Target="http://www.pbs.org/wgbh/pages/frontline/retirement/"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baltimoresun.com/news/maryland/investigations/bs-md-rape-investigations-20161203-story.html" TargetMode="External"/><Relationship Id="rId11" Type="http://schemas.openxmlformats.org/officeDocument/2006/relationships/hyperlink" Target="http://www.baltimoresun.com/news/maryland/investigations/bs-md-police-misconduct-20160806-story.html" TargetMode="External"/><Relationship Id="rId12" Type="http://schemas.openxmlformats.org/officeDocument/2006/relationships/hyperlink" Target="http://www.baltimoresun.com/news/maryland/bs-md-fish-cops-20141206-story.html" TargetMode="External"/><Relationship Id="rId13" Type="http://schemas.openxmlformats.org/officeDocument/2006/relationships/hyperlink" Target="http://www.cnn.com/videos/tv/2016/01/19/exp-who-killed-freddie-gray-open.cnn" TargetMode="External"/><Relationship Id="rId14" Type="http://schemas.openxmlformats.org/officeDocument/2006/relationships/hyperlink" Target="http://www.nytimes.com/2013/03/24/us/immigrants-held-in-solitary-cells-often-for-weeks.html?pagewanted=all" TargetMode="External"/><Relationship Id="rId15" Type="http://schemas.openxmlformats.org/officeDocument/2006/relationships/hyperlink" Target="http://video.pbs.org/video/2295038658/" TargetMode="External"/><Relationship Id="rId16" Type="http://schemas.openxmlformats.org/officeDocument/2006/relationships/hyperlink" Target="http://www.pbs.org/wgbh/pages/frontline/campaign-targeting/" TargetMode="External"/><Relationship Id="rId17" Type="http://schemas.openxmlformats.org/officeDocument/2006/relationships/hyperlink" Target="http://www.pbs.org/wgbh/pages/frontline/education-of-michelle-rhee/" TargetMode="External"/><Relationship Id="rId18" Type="http://schemas.openxmlformats.org/officeDocument/2006/relationships/hyperlink" Target="http://www.pbs.org/wgbh/pages/frontline/lost-in-detention/" TargetMode="External"/><Relationship Id="rId19" Type="http://schemas.openxmlformats.org/officeDocument/2006/relationships/hyperlink" Target="http://www.pbs.org/wgbh/pages/frontline/flying-cheaper/" TargetMode="External"/><Relationship Id="rId37" Type="http://schemas.openxmlformats.org/officeDocument/2006/relationships/fontTable" Target="fontTable.xml"/><Relationship Id="rId38" Type="http://schemas.openxmlformats.org/officeDocument/2006/relationships/glossaryDocument" Target="glossary/document.xml"/><Relationship Id="rId3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85D61029265B4F88CB2E092063F6A2"/>
        <w:category>
          <w:name w:val="General"/>
          <w:gallery w:val="placeholder"/>
        </w:category>
        <w:types>
          <w:type w:val="bbPlcHdr"/>
        </w:types>
        <w:behaviors>
          <w:behavior w:val="content"/>
        </w:behaviors>
        <w:guid w:val="{322A95E0-B631-0641-BA23-1008B361EF96}"/>
      </w:docPartPr>
      <w:docPartBody>
        <w:p w:rsidR="004B4D38" w:rsidRDefault="004B4D38" w:rsidP="004B4D38">
          <w:pPr>
            <w:pStyle w:val="1F85D61029265B4F88CB2E092063F6A2"/>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BDE4BEB152C344498A866D67953E166"/>
        <w:category>
          <w:name w:val="General"/>
          <w:gallery w:val="placeholder"/>
        </w:category>
        <w:types>
          <w:type w:val="bbPlcHdr"/>
        </w:types>
        <w:behaviors>
          <w:behavior w:val="content"/>
        </w:behaviors>
        <w:guid w:val="{5024FD03-0B32-304A-A52E-8D169472D1E8}"/>
      </w:docPartPr>
      <w:docPartBody>
        <w:p w:rsidR="004B4D38" w:rsidRDefault="004B4D38" w:rsidP="004B4D38">
          <w:pPr>
            <w:pStyle w:val="DBDE4BEB152C344498A866D67953E166"/>
          </w:pPr>
          <w:r>
            <w:t>Etiam cursus suscipit enim. Nulla facilisi. Integer eleifend diam eu diam. Donec dapibus enim sollicitudin nulla. Nam hendrerit. Nunc id nisi. Curabitur sed neque. Pellentesque placerat consequat pede.</w:t>
          </w:r>
        </w:p>
      </w:docPartBody>
    </w:docPart>
    <w:docPart>
      <w:docPartPr>
        <w:name w:val="6C474DF102CDDA48A6CBCBEF63DA28AC"/>
        <w:category>
          <w:name w:val="General"/>
          <w:gallery w:val="placeholder"/>
        </w:category>
        <w:types>
          <w:type w:val="bbPlcHdr"/>
        </w:types>
        <w:behaviors>
          <w:behavior w:val="content"/>
        </w:behaviors>
        <w:guid w:val="{047D3FB7-2F5F-FB40-8690-E09619221EB3}"/>
      </w:docPartPr>
      <w:docPartBody>
        <w:p w:rsidR="004B4D38" w:rsidRDefault="004B4D38" w:rsidP="004B4D38">
          <w:pPr>
            <w:pStyle w:val="6C474DF102CDDA48A6CBCBEF63DA28AC"/>
          </w:pPr>
          <w:r>
            <w:t>Lorem ipsum dolor</w:t>
          </w:r>
        </w:p>
      </w:docPartBody>
    </w:docPart>
    <w:docPart>
      <w:docPartPr>
        <w:name w:val="E8EBD49766FD1C4989968D1895649ADC"/>
        <w:category>
          <w:name w:val="General"/>
          <w:gallery w:val="placeholder"/>
        </w:category>
        <w:types>
          <w:type w:val="bbPlcHdr"/>
        </w:types>
        <w:behaviors>
          <w:behavior w:val="content"/>
        </w:behaviors>
        <w:guid w:val="{9C7CB0AD-BDA9-144E-BECB-68EFADFEA6C5}"/>
      </w:docPartPr>
      <w:docPartBody>
        <w:p w:rsidR="004B4D38" w:rsidRDefault="004B4D38" w:rsidP="004B4D38">
          <w:pPr>
            <w:pStyle w:val="E8EBD49766FD1C4989968D1895649ADC"/>
          </w:pPr>
          <w:r>
            <w:t>Lorem ipsum dolor</w:t>
          </w:r>
        </w:p>
      </w:docPartBody>
    </w:docPart>
    <w:docPart>
      <w:docPartPr>
        <w:name w:val="1E774801D13D784D910C90447D6834F4"/>
        <w:category>
          <w:name w:val="General"/>
          <w:gallery w:val="placeholder"/>
        </w:category>
        <w:types>
          <w:type w:val="bbPlcHdr"/>
        </w:types>
        <w:behaviors>
          <w:behavior w:val="content"/>
        </w:behaviors>
        <w:guid w:val="{C25435FA-6107-F545-92F7-CBB41E8DAA6F}"/>
      </w:docPartPr>
      <w:docPartBody>
        <w:p w:rsidR="004B4D38" w:rsidRDefault="004B4D38" w:rsidP="004B4D38">
          <w:pPr>
            <w:pStyle w:val="1E774801D13D784D910C90447D6834F4"/>
          </w:pPr>
          <w:r>
            <w:t>Lorem ipsum dolor</w:t>
          </w:r>
        </w:p>
      </w:docPartBody>
    </w:docPart>
    <w:docPart>
      <w:docPartPr>
        <w:name w:val="8B699943929BF447AA8378DEE6189F4F"/>
        <w:category>
          <w:name w:val="General"/>
          <w:gallery w:val="placeholder"/>
        </w:category>
        <w:types>
          <w:type w:val="bbPlcHdr"/>
        </w:types>
        <w:behaviors>
          <w:behavior w:val="content"/>
        </w:behaviors>
        <w:guid w:val="{45C77D0E-5DE1-DB49-9440-52AF59AAF766}"/>
      </w:docPartPr>
      <w:docPartBody>
        <w:p w:rsidR="004B4D38" w:rsidRDefault="004B4D38" w:rsidP="004B4D38">
          <w:pPr>
            <w:pStyle w:val="8B699943929BF447AA8378DEE6189F4F"/>
          </w:pPr>
          <w:r>
            <w:t>Lorem ipsum dolor</w:t>
          </w:r>
        </w:p>
      </w:docPartBody>
    </w:docPart>
    <w:docPart>
      <w:docPartPr>
        <w:name w:val="A04CE335503D05409DFE2A9F5CACC943"/>
        <w:category>
          <w:name w:val="General"/>
          <w:gallery w:val="placeholder"/>
        </w:category>
        <w:types>
          <w:type w:val="bbPlcHdr"/>
        </w:types>
        <w:behaviors>
          <w:behavior w:val="content"/>
        </w:behaviors>
        <w:guid w:val="{9AB2F29F-98BD-DC4D-8409-02D0C03C6A8E}"/>
      </w:docPartPr>
      <w:docPartBody>
        <w:p w:rsidR="004B4D38" w:rsidRDefault="004B4D38" w:rsidP="004B4D38">
          <w:pPr>
            <w:pStyle w:val="A04CE335503D05409DFE2A9F5CACC943"/>
          </w:pPr>
          <w:r>
            <w:t>Lorem ipsum dolor</w:t>
          </w:r>
        </w:p>
      </w:docPartBody>
    </w:docPart>
    <w:docPart>
      <w:docPartPr>
        <w:name w:val="14D9AA35A2438544BE71ECDF3BEA5ACA"/>
        <w:category>
          <w:name w:val="General"/>
          <w:gallery w:val="placeholder"/>
        </w:category>
        <w:types>
          <w:type w:val="bbPlcHdr"/>
        </w:types>
        <w:behaviors>
          <w:behavior w:val="content"/>
        </w:behaviors>
        <w:guid w:val="{90E29B19-8605-7D40-9932-4FDB060B8EC2}"/>
      </w:docPartPr>
      <w:docPartBody>
        <w:p w:rsidR="004B4D38" w:rsidRDefault="004B4D38" w:rsidP="004B4D38">
          <w:pPr>
            <w:pStyle w:val="14D9AA35A2438544BE71ECDF3BEA5ACA"/>
          </w:pPr>
          <w:r>
            <w:t>Lorem ipsum dolor</w:t>
          </w:r>
        </w:p>
      </w:docPartBody>
    </w:docPart>
    <w:docPart>
      <w:docPartPr>
        <w:name w:val="D9F9F25586EB9A4C9F9AB75661C0CEED"/>
        <w:category>
          <w:name w:val="General"/>
          <w:gallery w:val="placeholder"/>
        </w:category>
        <w:types>
          <w:type w:val="bbPlcHdr"/>
        </w:types>
        <w:behaviors>
          <w:behavior w:val="content"/>
        </w:behaviors>
        <w:guid w:val="{94A1249A-3306-474F-9115-46751762B8BF}"/>
      </w:docPartPr>
      <w:docPartBody>
        <w:p w:rsidR="004B4D38" w:rsidRDefault="004B4D38" w:rsidP="004B4D38">
          <w:pPr>
            <w:pStyle w:val="D9F9F25586EB9A4C9F9AB75661C0CEED"/>
          </w:pPr>
          <w:r>
            <w:t>Lorem ipsum dolor</w:t>
          </w:r>
        </w:p>
      </w:docPartBody>
    </w:docPart>
    <w:docPart>
      <w:docPartPr>
        <w:name w:val="EFF9A427A464AA42A9830F4A324A1765"/>
        <w:category>
          <w:name w:val="General"/>
          <w:gallery w:val="placeholder"/>
        </w:category>
        <w:types>
          <w:type w:val="bbPlcHdr"/>
        </w:types>
        <w:behaviors>
          <w:behavior w:val="content"/>
        </w:behaviors>
        <w:guid w:val="{BB7A0230-8157-E747-B4F0-B1560A845F5C}"/>
      </w:docPartPr>
      <w:docPartBody>
        <w:p w:rsidR="004B4D38" w:rsidRDefault="004B4D38" w:rsidP="004B4D38">
          <w:pPr>
            <w:pStyle w:val="EFF9A427A464AA42A9830F4A324A1765"/>
          </w:pPr>
          <w:r>
            <w:t>Lorem ipsum dolor</w:t>
          </w:r>
        </w:p>
      </w:docPartBody>
    </w:docPart>
    <w:docPart>
      <w:docPartPr>
        <w:name w:val="74F0AB7593633C47A96FA0725B5F8758"/>
        <w:category>
          <w:name w:val="General"/>
          <w:gallery w:val="placeholder"/>
        </w:category>
        <w:types>
          <w:type w:val="bbPlcHdr"/>
        </w:types>
        <w:behaviors>
          <w:behavior w:val="content"/>
        </w:behaviors>
        <w:guid w:val="{2D48E19A-07DA-8C4F-9848-23DDDF32F53D}"/>
      </w:docPartPr>
      <w:docPartBody>
        <w:p w:rsidR="00857349" w:rsidRDefault="00981DB1" w:rsidP="00981DB1">
          <w:pPr>
            <w:pStyle w:val="74F0AB7593633C47A96FA0725B5F8758"/>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38"/>
    <w:rsid w:val="003513E0"/>
    <w:rsid w:val="00440678"/>
    <w:rsid w:val="004B4D38"/>
    <w:rsid w:val="004C7332"/>
    <w:rsid w:val="005A700C"/>
    <w:rsid w:val="005D7424"/>
    <w:rsid w:val="00605C2C"/>
    <w:rsid w:val="0079563F"/>
    <w:rsid w:val="007B0AEC"/>
    <w:rsid w:val="00857349"/>
    <w:rsid w:val="00981DB1"/>
    <w:rsid w:val="00D908F0"/>
    <w:rsid w:val="00F9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5D61029265B4F88CB2E092063F6A2">
    <w:name w:val="1F85D61029265B4F88CB2E092063F6A2"/>
    <w:rsid w:val="004B4D38"/>
  </w:style>
  <w:style w:type="paragraph" w:customStyle="1" w:styleId="6582D95CB53DFF4B856F67ECF5CDDE51">
    <w:name w:val="6582D95CB53DFF4B856F67ECF5CDDE51"/>
    <w:rsid w:val="004B4D38"/>
  </w:style>
  <w:style w:type="paragraph" w:customStyle="1" w:styleId="DBDE4BEB152C344498A866D67953E166">
    <w:name w:val="DBDE4BEB152C344498A866D67953E166"/>
    <w:rsid w:val="004B4D38"/>
  </w:style>
  <w:style w:type="paragraph" w:customStyle="1" w:styleId="8B68E4067FDAE34A9F3F5201241891AC">
    <w:name w:val="8B68E4067FDAE34A9F3F5201241891AC"/>
    <w:rsid w:val="004B4D38"/>
  </w:style>
  <w:style w:type="paragraph" w:customStyle="1" w:styleId="50A11CD329279B439A18C17EE1635112">
    <w:name w:val="50A11CD329279B439A18C17EE1635112"/>
    <w:rsid w:val="004B4D38"/>
  </w:style>
  <w:style w:type="paragraph" w:customStyle="1" w:styleId="6C474DF102CDDA48A6CBCBEF63DA28AC">
    <w:name w:val="6C474DF102CDDA48A6CBCBEF63DA28AC"/>
    <w:rsid w:val="004B4D38"/>
  </w:style>
  <w:style w:type="paragraph" w:customStyle="1" w:styleId="E8EBD49766FD1C4989968D1895649ADC">
    <w:name w:val="E8EBD49766FD1C4989968D1895649ADC"/>
    <w:rsid w:val="004B4D38"/>
  </w:style>
  <w:style w:type="paragraph" w:customStyle="1" w:styleId="1E774801D13D784D910C90447D6834F4">
    <w:name w:val="1E774801D13D784D910C90447D6834F4"/>
    <w:rsid w:val="004B4D38"/>
  </w:style>
  <w:style w:type="paragraph" w:customStyle="1" w:styleId="8B699943929BF447AA8378DEE6189F4F">
    <w:name w:val="8B699943929BF447AA8378DEE6189F4F"/>
    <w:rsid w:val="004B4D38"/>
  </w:style>
  <w:style w:type="paragraph" w:customStyle="1" w:styleId="A04CE335503D05409DFE2A9F5CACC943">
    <w:name w:val="A04CE335503D05409DFE2A9F5CACC943"/>
    <w:rsid w:val="004B4D38"/>
  </w:style>
  <w:style w:type="paragraph" w:customStyle="1" w:styleId="FD3D13ABAE6A0846A4CE0ED5AFED3333">
    <w:name w:val="FD3D13ABAE6A0846A4CE0ED5AFED3333"/>
    <w:rsid w:val="004B4D38"/>
  </w:style>
  <w:style w:type="paragraph" w:customStyle="1" w:styleId="14D9AA35A2438544BE71ECDF3BEA5ACA">
    <w:name w:val="14D9AA35A2438544BE71ECDF3BEA5ACA"/>
    <w:rsid w:val="004B4D38"/>
  </w:style>
  <w:style w:type="paragraph" w:customStyle="1" w:styleId="D9F9F25586EB9A4C9F9AB75661C0CEED">
    <w:name w:val="D9F9F25586EB9A4C9F9AB75661C0CEED"/>
    <w:rsid w:val="004B4D38"/>
  </w:style>
  <w:style w:type="paragraph" w:customStyle="1" w:styleId="EFF9A427A464AA42A9830F4A324A1765">
    <w:name w:val="EFF9A427A464AA42A9830F4A324A1765"/>
    <w:rsid w:val="004B4D38"/>
  </w:style>
  <w:style w:type="paragraph" w:customStyle="1" w:styleId="74F0AB7593633C47A96FA0725B5F8758">
    <w:name w:val="74F0AB7593633C47A96FA0725B5F8758"/>
    <w:rsid w:val="00981DB1"/>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5D61029265B4F88CB2E092063F6A2">
    <w:name w:val="1F85D61029265B4F88CB2E092063F6A2"/>
    <w:rsid w:val="004B4D38"/>
  </w:style>
  <w:style w:type="paragraph" w:customStyle="1" w:styleId="6582D95CB53DFF4B856F67ECF5CDDE51">
    <w:name w:val="6582D95CB53DFF4B856F67ECF5CDDE51"/>
    <w:rsid w:val="004B4D38"/>
  </w:style>
  <w:style w:type="paragraph" w:customStyle="1" w:styleId="DBDE4BEB152C344498A866D67953E166">
    <w:name w:val="DBDE4BEB152C344498A866D67953E166"/>
    <w:rsid w:val="004B4D38"/>
  </w:style>
  <w:style w:type="paragraph" w:customStyle="1" w:styleId="8B68E4067FDAE34A9F3F5201241891AC">
    <w:name w:val="8B68E4067FDAE34A9F3F5201241891AC"/>
    <w:rsid w:val="004B4D38"/>
  </w:style>
  <w:style w:type="paragraph" w:customStyle="1" w:styleId="50A11CD329279B439A18C17EE1635112">
    <w:name w:val="50A11CD329279B439A18C17EE1635112"/>
    <w:rsid w:val="004B4D38"/>
  </w:style>
  <w:style w:type="paragraph" w:customStyle="1" w:styleId="6C474DF102CDDA48A6CBCBEF63DA28AC">
    <w:name w:val="6C474DF102CDDA48A6CBCBEF63DA28AC"/>
    <w:rsid w:val="004B4D38"/>
  </w:style>
  <w:style w:type="paragraph" w:customStyle="1" w:styleId="E8EBD49766FD1C4989968D1895649ADC">
    <w:name w:val="E8EBD49766FD1C4989968D1895649ADC"/>
    <w:rsid w:val="004B4D38"/>
  </w:style>
  <w:style w:type="paragraph" w:customStyle="1" w:styleId="1E774801D13D784D910C90447D6834F4">
    <w:name w:val="1E774801D13D784D910C90447D6834F4"/>
    <w:rsid w:val="004B4D38"/>
  </w:style>
  <w:style w:type="paragraph" w:customStyle="1" w:styleId="8B699943929BF447AA8378DEE6189F4F">
    <w:name w:val="8B699943929BF447AA8378DEE6189F4F"/>
    <w:rsid w:val="004B4D38"/>
  </w:style>
  <w:style w:type="paragraph" w:customStyle="1" w:styleId="A04CE335503D05409DFE2A9F5CACC943">
    <w:name w:val="A04CE335503D05409DFE2A9F5CACC943"/>
    <w:rsid w:val="004B4D38"/>
  </w:style>
  <w:style w:type="paragraph" w:customStyle="1" w:styleId="FD3D13ABAE6A0846A4CE0ED5AFED3333">
    <w:name w:val="FD3D13ABAE6A0846A4CE0ED5AFED3333"/>
    <w:rsid w:val="004B4D38"/>
  </w:style>
  <w:style w:type="paragraph" w:customStyle="1" w:styleId="14D9AA35A2438544BE71ECDF3BEA5ACA">
    <w:name w:val="14D9AA35A2438544BE71ECDF3BEA5ACA"/>
    <w:rsid w:val="004B4D38"/>
  </w:style>
  <w:style w:type="paragraph" w:customStyle="1" w:styleId="D9F9F25586EB9A4C9F9AB75661C0CEED">
    <w:name w:val="D9F9F25586EB9A4C9F9AB75661C0CEED"/>
    <w:rsid w:val="004B4D38"/>
  </w:style>
  <w:style w:type="paragraph" w:customStyle="1" w:styleId="EFF9A427A464AA42A9830F4A324A1765">
    <w:name w:val="EFF9A427A464AA42A9830F4A324A1765"/>
    <w:rsid w:val="004B4D38"/>
  </w:style>
  <w:style w:type="paragraph" w:customStyle="1" w:styleId="74F0AB7593633C47A96FA0725B5F8758">
    <w:name w:val="74F0AB7593633C47A96FA0725B5F8758"/>
    <w:rsid w:val="00981DB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7EB8-80DD-C74B-9886-0EF9720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6797</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INVESTIGATIVE REPORTING WORKSHOP			           WASHINGTON, D.C. </vt:lpstr>
      <vt:lpstr>    </vt:lpstr>
      <vt:lpstr>    Producer, “Flying Cheaper”	Feb. 2010 –Jan. 2011</vt:lpstr>
      <vt:lpstr>    </vt:lpstr>
      <vt:lpstr>    Field Producer, “Poisoned Waters”	May 2007 – June 2009</vt:lpstr>
      <vt:lpstr>    Associate Producer, “Mission Retirement”	May – Oct. 2006</vt:lpstr>
      <vt:lpstr>    Researcher, “Can You Afford to Retire?”	Jan.  – May 2006</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Rentz</dc:creator>
  <cp:keywords/>
  <dc:description/>
  <cp:lastModifiedBy>Martha Pepper</cp:lastModifiedBy>
  <cp:revision>2</cp:revision>
  <cp:lastPrinted>2013-11-20T13:48:00Z</cp:lastPrinted>
  <dcterms:created xsi:type="dcterms:W3CDTF">2017-02-17T23:01:00Z</dcterms:created>
  <dcterms:modified xsi:type="dcterms:W3CDTF">2017-02-17T23:01:00Z</dcterms:modified>
</cp:coreProperties>
</file>